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8A6E1" w14:textId="77777777" w:rsidR="00F82140" w:rsidRPr="00DE7490" w:rsidRDefault="00F82140" w:rsidP="00DE7490">
      <w:pPr>
        <w:rPr>
          <w:rFonts w:ascii="Open Sans" w:hAnsi="Open Sans" w:cs="Open Sans"/>
          <w:color w:val="000000"/>
        </w:rPr>
      </w:pPr>
      <w:r w:rsidRPr="00DE7490">
        <w:rPr>
          <w:rFonts w:ascii="Open Sans" w:hAnsi="Open Sans" w:cs="Open Sans"/>
          <w:color w:val="000000"/>
        </w:rPr>
        <w:t xml:space="preserve">Załącznik nr </w:t>
      </w:r>
      <w:r w:rsidR="00DE7490">
        <w:rPr>
          <w:rFonts w:ascii="Open Sans" w:hAnsi="Open Sans" w:cs="Open Sans"/>
          <w:color w:val="000000"/>
        </w:rPr>
        <w:t>1</w:t>
      </w:r>
      <w:r w:rsidR="00B25423">
        <w:rPr>
          <w:rFonts w:ascii="Open Sans" w:hAnsi="Open Sans" w:cs="Open Sans"/>
          <w:color w:val="000000"/>
        </w:rPr>
        <w:t>0</w:t>
      </w:r>
      <w:r w:rsidR="005E3EBC" w:rsidRPr="00DE7490">
        <w:rPr>
          <w:rFonts w:ascii="Open Sans" w:hAnsi="Open Sans" w:cs="Open Sans"/>
          <w:color w:val="000000"/>
        </w:rPr>
        <w:t xml:space="preserve"> </w:t>
      </w:r>
      <w:r w:rsidR="00B25423">
        <w:rPr>
          <w:rFonts w:ascii="Open Sans" w:hAnsi="Open Sans" w:cs="Open Sans"/>
          <w:color w:val="000000"/>
        </w:rPr>
        <w:t>do w</w:t>
      </w:r>
      <w:r w:rsidRPr="00DE7490">
        <w:rPr>
          <w:rFonts w:ascii="Open Sans" w:hAnsi="Open Sans" w:cs="Open Sans"/>
          <w:color w:val="000000"/>
        </w:rPr>
        <w:t>niosku o dofinansowanie</w:t>
      </w:r>
    </w:p>
    <w:p w14:paraId="5B26B88A" w14:textId="77777777" w:rsidR="00F82140" w:rsidRPr="00DE7490" w:rsidRDefault="00F82140" w:rsidP="00DE7490">
      <w:pPr>
        <w:rPr>
          <w:rFonts w:ascii="Open Sans" w:hAnsi="Open Sans" w:cs="Open Sans"/>
          <w:color w:val="000000"/>
        </w:rPr>
      </w:pPr>
    </w:p>
    <w:p w14:paraId="778265D0" w14:textId="77777777" w:rsidR="00FC5EC7" w:rsidRPr="00EC6829" w:rsidRDefault="00FC5EC7" w:rsidP="00FC5EC7">
      <w:pPr>
        <w:autoSpaceDE w:val="0"/>
        <w:autoSpaceDN w:val="0"/>
        <w:adjustRightInd w:val="0"/>
        <w:spacing w:before="120" w:after="120"/>
        <w:rPr>
          <w:rFonts w:ascii="Open Sans" w:hAnsi="Open Sans" w:cs="Open Sans"/>
          <w:b/>
          <w:bCs/>
        </w:rPr>
      </w:pPr>
      <w:bookmarkStart w:id="0" w:name="_Toc134424438"/>
      <w:bookmarkStart w:id="1" w:name="_Toc134708458"/>
      <w:bookmarkStart w:id="2" w:name="_Toc135128042"/>
      <w:bookmarkStart w:id="3" w:name="_Toc135998859"/>
      <w:r w:rsidRPr="00EC6829">
        <w:rPr>
          <w:rFonts w:ascii="Open Sans" w:hAnsi="Open Sans" w:cs="Open Sans"/>
          <w:b/>
          <w:bCs/>
        </w:rPr>
        <w:t xml:space="preserve">Priorytet FENX.01 Wsparcie sektorów energetyka i środowisko z Funduszu Spójności </w:t>
      </w:r>
    </w:p>
    <w:p w14:paraId="6088DB0A" w14:textId="77777777" w:rsidR="00FC5EC7" w:rsidRPr="00EC6829" w:rsidRDefault="00FC5EC7" w:rsidP="00FC5EC7">
      <w:pPr>
        <w:autoSpaceDE w:val="0"/>
        <w:autoSpaceDN w:val="0"/>
        <w:adjustRightInd w:val="0"/>
        <w:spacing w:before="120" w:after="120"/>
        <w:rPr>
          <w:rFonts w:ascii="Open Sans" w:hAnsi="Open Sans" w:cs="Open Sans"/>
          <w:b/>
          <w:bCs/>
        </w:rPr>
      </w:pPr>
      <w:r w:rsidRPr="00EC6829">
        <w:rPr>
          <w:rFonts w:ascii="Open Sans" w:hAnsi="Open Sans" w:cs="Open Sans"/>
          <w:b/>
          <w:bCs/>
        </w:rPr>
        <w:t>Działanie FENX.01.05.Ochrona przyrody i rozwój zielonej infrastruktury</w:t>
      </w:r>
    </w:p>
    <w:p w14:paraId="7D47FFD9" w14:textId="77777777" w:rsidR="00FC5EC7" w:rsidRPr="00D5172E" w:rsidRDefault="00FC5EC7" w:rsidP="00FC5EC7">
      <w:pPr>
        <w:autoSpaceDE w:val="0"/>
        <w:autoSpaceDN w:val="0"/>
        <w:adjustRightInd w:val="0"/>
        <w:spacing w:before="120" w:after="120"/>
        <w:rPr>
          <w:rFonts w:ascii="Open Sans" w:hAnsi="Open Sans" w:cs="Open Sans"/>
        </w:rPr>
      </w:pPr>
      <w:r w:rsidRPr="00EC6829">
        <w:rPr>
          <w:rFonts w:ascii="Open Sans" w:hAnsi="Open Sans" w:cs="Open Sans"/>
          <w:b/>
          <w:bCs/>
        </w:rPr>
        <w:t>Typ FENX.01.05.4 Rozwój zdolności i usprawnianie zarządzania obszarami chronionymi</w:t>
      </w:r>
      <w:r>
        <w:rPr>
          <w:rFonts w:ascii="Open Sans" w:hAnsi="Open Sans" w:cs="Open Sans"/>
        </w:rPr>
        <w:t>.</w:t>
      </w:r>
    </w:p>
    <w:p w14:paraId="4E2F1347" w14:textId="77777777" w:rsidR="00FC5EC7" w:rsidRPr="00EC6829" w:rsidRDefault="00FC5EC7" w:rsidP="00FC5EC7">
      <w:pPr>
        <w:spacing w:before="120" w:after="120"/>
        <w:rPr>
          <w:rFonts w:ascii="Open Sans" w:hAnsi="Open Sans" w:cs="Open Sans"/>
          <w:b/>
        </w:rPr>
      </w:pPr>
      <w:r w:rsidRPr="00EC6829">
        <w:rPr>
          <w:rFonts w:ascii="Open Sans" w:hAnsi="Open Sans" w:cs="Open Sans"/>
          <w:b/>
        </w:rPr>
        <w:t>Bazy edukacyjne w parkach narodowych</w:t>
      </w:r>
      <w:bookmarkEnd w:id="0"/>
      <w:bookmarkEnd w:id="1"/>
      <w:bookmarkEnd w:id="2"/>
      <w:bookmarkEnd w:id="3"/>
    </w:p>
    <w:p w14:paraId="7F0376E9" w14:textId="77777777" w:rsidR="00FF77CF" w:rsidRPr="00DE7490" w:rsidRDefault="00FF77CF" w:rsidP="00DE7490">
      <w:pPr>
        <w:rPr>
          <w:rFonts w:ascii="Open Sans" w:hAnsi="Open Sans" w:cs="Open Sans"/>
          <w:b/>
        </w:rPr>
      </w:pPr>
      <w:r w:rsidRPr="00DE7490">
        <w:rPr>
          <w:rFonts w:ascii="Open Sans" w:hAnsi="Open Sans" w:cs="Open Sans"/>
          <w:b/>
        </w:rPr>
        <w:t>PLAN REALIZACJI PR</w:t>
      </w:r>
      <w:r w:rsidR="00DE7490">
        <w:rPr>
          <w:rFonts w:ascii="Open Sans" w:hAnsi="Open Sans" w:cs="Open Sans"/>
          <w:b/>
        </w:rPr>
        <w:t>OJEKTU</w:t>
      </w:r>
      <w:r w:rsidRPr="00DE7490">
        <w:rPr>
          <w:rFonts w:ascii="Open Sans" w:hAnsi="Open Sans" w:cs="Open Sans"/>
          <w:b/>
        </w:rPr>
        <w:t xml:space="preserve"> </w:t>
      </w:r>
      <w:r w:rsidR="002C738E" w:rsidRPr="00DE7490">
        <w:rPr>
          <w:rFonts w:ascii="Open Sans" w:hAnsi="Open Sans" w:cs="Open Sans"/>
          <w:b/>
        </w:rPr>
        <w:br/>
      </w:r>
      <w:r w:rsidRPr="00DE7490">
        <w:rPr>
          <w:rFonts w:ascii="Open Sans" w:hAnsi="Open Sans" w:cs="Open Sans"/>
          <w:b/>
        </w:rPr>
        <w:t xml:space="preserve">WSPÓŁFINASOWANEGO W RAMACH </w:t>
      </w:r>
      <w:proofErr w:type="spellStart"/>
      <w:r w:rsidR="00943A0F" w:rsidRPr="00DE7490">
        <w:rPr>
          <w:rFonts w:ascii="Open Sans" w:hAnsi="Open Sans" w:cs="Open Sans"/>
          <w:b/>
        </w:rPr>
        <w:t>FE</w:t>
      </w:r>
      <w:r w:rsidR="002972AA">
        <w:rPr>
          <w:rFonts w:ascii="Open Sans" w:hAnsi="Open Sans" w:cs="Open Sans"/>
          <w:b/>
        </w:rPr>
        <w:t>n</w:t>
      </w:r>
      <w:r w:rsidR="00FC5EC7">
        <w:rPr>
          <w:rFonts w:ascii="Open Sans" w:hAnsi="Open Sans" w:cs="Open Sans"/>
          <w:b/>
        </w:rPr>
        <w:t>IKS</w:t>
      </w:r>
      <w:proofErr w:type="spellEnd"/>
      <w:r w:rsidR="00EF1979" w:rsidRPr="00DE7490">
        <w:rPr>
          <w:rFonts w:ascii="Open Sans" w:hAnsi="Open Sans" w:cs="Open Sans"/>
          <w:b/>
        </w:rPr>
        <w:t xml:space="preserve"> 2021- 2027</w:t>
      </w:r>
    </w:p>
    <w:p w14:paraId="42F5CCF8" w14:textId="77777777" w:rsidR="002C738E" w:rsidRPr="00DE7490" w:rsidRDefault="002C738E" w:rsidP="00DE7490">
      <w:pPr>
        <w:rPr>
          <w:rFonts w:ascii="Open Sans" w:hAnsi="Open Sans" w:cs="Open Sans"/>
        </w:rPr>
      </w:pPr>
    </w:p>
    <w:p w14:paraId="6AC5178A" w14:textId="77777777" w:rsidR="00FF77CF" w:rsidRPr="00DE7490" w:rsidRDefault="00FF77CF" w:rsidP="00DE7490">
      <w:pPr>
        <w:rPr>
          <w:rFonts w:ascii="Open Sans" w:hAnsi="Open Sans" w:cs="Open Sans"/>
          <w:b/>
        </w:rPr>
      </w:pPr>
      <w:r w:rsidRPr="00DE7490">
        <w:rPr>
          <w:rFonts w:ascii="Open Sans" w:hAnsi="Open Sans" w:cs="Open Sans"/>
          <w:b/>
        </w:rPr>
        <w:t>1. KARTA PROJEKTU</w:t>
      </w:r>
    </w:p>
    <w:p w14:paraId="2624F3FC" w14:textId="77777777" w:rsidR="00FF77CF" w:rsidRPr="00DE7490" w:rsidRDefault="00FF77CF" w:rsidP="00DE7490">
      <w:pPr>
        <w:pStyle w:val="Nagwek1"/>
        <w:rPr>
          <w:rFonts w:ascii="Open Sans" w:hAnsi="Open Sans" w:cs="Open Sans"/>
          <w:sz w:val="22"/>
          <w:szCs w:val="22"/>
        </w:rPr>
      </w:pPr>
      <w:r w:rsidRPr="00DE7490">
        <w:rPr>
          <w:rFonts w:ascii="Open Sans" w:hAnsi="Open Sans" w:cs="Open Sans"/>
          <w:sz w:val="22"/>
          <w:szCs w:val="22"/>
        </w:rPr>
        <w:t xml:space="preserve">1.1 Nazwa projektu </w:t>
      </w:r>
    </w:p>
    <w:p w14:paraId="72B0BEEB" w14:textId="77777777" w:rsidR="00431C8A" w:rsidRPr="00DE7490" w:rsidRDefault="00431C8A" w:rsidP="0015608D">
      <w:pPr>
        <w:pStyle w:val="Instrukcja"/>
      </w:pPr>
      <w:r w:rsidRPr="00C46041">
        <w:t>Nazwa projektu powinna stanowić jedno zdanie i w możliwie jasny i jednoznaczny sposób określać cele projektu oraz identyfikować obszary na których projekt będzie realizowany (np. temat i zasięg kampanii informacyjnej, nazwa obszaru chronionego). Max 100 znaków</w:t>
      </w:r>
      <w:r w:rsidRPr="00DE7490">
        <w:t xml:space="preserve">. </w:t>
      </w:r>
    </w:p>
    <w:p w14:paraId="01993C4E" w14:textId="77777777" w:rsidR="00FF77CF" w:rsidRPr="00DE7490" w:rsidRDefault="00FF77CF" w:rsidP="00DE7490">
      <w:pPr>
        <w:pStyle w:val="Nagwek1"/>
        <w:rPr>
          <w:rFonts w:ascii="Open Sans" w:hAnsi="Open Sans" w:cs="Open Sans"/>
          <w:sz w:val="22"/>
          <w:szCs w:val="22"/>
        </w:rPr>
      </w:pPr>
      <w:r w:rsidRPr="00DE7490">
        <w:rPr>
          <w:rFonts w:ascii="Open Sans" w:hAnsi="Open Sans" w:cs="Open Sans"/>
          <w:sz w:val="22"/>
          <w:szCs w:val="22"/>
        </w:rPr>
        <w:t xml:space="preserve">1.2 Nazwa skrócona (akronim) </w:t>
      </w:r>
    </w:p>
    <w:p w14:paraId="6EAB246C" w14:textId="68A4FF51" w:rsidR="00F51AE0" w:rsidRPr="00C46041" w:rsidRDefault="00F51AE0" w:rsidP="0015608D">
      <w:pPr>
        <w:pStyle w:val="Instrukcja"/>
      </w:pPr>
      <w:r w:rsidRPr="00C46041">
        <w:t>Jeśli to możliwe i konieczne należy podać skrócon</w:t>
      </w:r>
      <w:r w:rsidR="0015608D">
        <w:t>ą</w:t>
      </w:r>
      <w:r w:rsidRPr="00C46041">
        <w:t xml:space="preserve"> nazwę projektu, którą </w:t>
      </w:r>
      <w:r w:rsidR="003111F3" w:rsidRPr="00C46041">
        <w:t>w</w:t>
      </w:r>
      <w:r w:rsidRPr="00C46041">
        <w:t xml:space="preserve">nioskodawca będzie się posługiwał w kontaktach roboczych podczas realizacji projektu. Jeśli nie ma takiej konieczności należy wpisać "NIE DOTYCZY". </w:t>
      </w:r>
    </w:p>
    <w:p w14:paraId="36A123E5" w14:textId="77777777" w:rsidR="00130F43" w:rsidRPr="002D6F57" w:rsidRDefault="00FF77CF" w:rsidP="00DE7490">
      <w:pPr>
        <w:pStyle w:val="Nagwek1"/>
        <w:rPr>
          <w:rFonts w:ascii="Open Sans" w:hAnsi="Open Sans" w:cs="Open Sans"/>
          <w:sz w:val="22"/>
          <w:szCs w:val="22"/>
        </w:rPr>
      </w:pPr>
      <w:r w:rsidRPr="002D6F57">
        <w:rPr>
          <w:rFonts w:ascii="Open Sans" w:hAnsi="Open Sans" w:cs="Open Sans"/>
          <w:sz w:val="22"/>
          <w:szCs w:val="22"/>
        </w:rPr>
        <w:t>1</w:t>
      </w:r>
      <w:r w:rsidR="00EB582D" w:rsidRPr="002D6F57">
        <w:rPr>
          <w:rFonts w:ascii="Open Sans" w:hAnsi="Open Sans" w:cs="Open Sans"/>
          <w:sz w:val="22"/>
          <w:szCs w:val="22"/>
        </w:rPr>
        <w:t>.3</w:t>
      </w:r>
      <w:r w:rsidRPr="002D6F57">
        <w:rPr>
          <w:rFonts w:ascii="Open Sans" w:hAnsi="Open Sans" w:cs="Open Sans"/>
          <w:sz w:val="22"/>
          <w:szCs w:val="22"/>
        </w:rPr>
        <w:t xml:space="preserve"> Planowany czas realizacji </w:t>
      </w:r>
      <w:r w:rsidR="00DE7490" w:rsidRPr="002D6F57">
        <w:rPr>
          <w:rFonts w:ascii="Open Sans" w:hAnsi="Open Sans" w:cs="Open Sans"/>
          <w:sz w:val="22"/>
          <w:szCs w:val="22"/>
        </w:rPr>
        <w:t>projektu</w:t>
      </w:r>
    </w:p>
    <w:p w14:paraId="5EEAD358" w14:textId="77777777" w:rsidR="00E062BD" w:rsidRPr="00E062BD" w:rsidRDefault="00F51AE0" w:rsidP="0015608D">
      <w:pPr>
        <w:pStyle w:val="Instrukcja"/>
      </w:pPr>
      <w:r w:rsidRPr="00C46041">
        <w:t>Data rozpoczęcia projektu jest tożsama z rozpoczęciem realizacji projektu i rozpoczęci</w:t>
      </w:r>
      <w:r w:rsidR="003369F4" w:rsidRPr="00C46041">
        <w:t>em</w:t>
      </w:r>
      <w:r w:rsidRPr="00C46041">
        <w:t xml:space="preserve"> okresu kwalifikowalności wydatków w ramach przygotowywanego projektu. Data </w:t>
      </w:r>
      <w:r w:rsidR="00916A69" w:rsidRPr="00C46041">
        <w:t>rozpoczęcia</w:t>
      </w:r>
      <w:r w:rsidRPr="00C46041">
        <w:t xml:space="preserve"> może być wcześniejsza niż data złożenia wniosku czy podpisania umowy. Data kwalifikowalności wydatków poniesionych w ramach projektu nie może </w:t>
      </w:r>
      <w:r w:rsidR="00CB2A27" w:rsidRPr="00C46041">
        <w:t xml:space="preserve">być </w:t>
      </w:r>
      <w:r w:rsidRPr="00C46041">
        <w:t xml:space="preserve">późniejsza niż </w:t>
      </w:r>
      <w:r w:rsidR="003F2A41" w:rsidRPr="00C46041">
        <w:t>31 grudnia 2029 r.</w:t>
      </w:r>
      <w:r w:rsidR="00E062BD" w:rsidRPr="00E062BD">
        <w:rPr>
          <w:color w:val="FF0000"/>
        </w:rPr>
        <w:t xml:space="preserve"> </w:t>
      </w:r>
    </w:p>
    <w:p w14:paraId="71BAB7EC" w14:textId="77777777" w:rsidR="00F51AE0" w:rsidRPr="00C46041" w:rsidRDefault="00F51AE0" w:rsidP="0015608D">
      <w:pPr>
        <w:pStyle w:val="Instrukcja"/>
      </w:pPr>
    </w:p>
    <w:p w14:paraId="232EDA96" w14:textId="77777777" w:rsidR="00C10F69" w:rsidRPr="00DE7490" w:rsidRDefault="00C10F69" w:rsidP="00DE7490">
      <w:pPr>
        <w:spacing w:after="0"/>
        <w:rPr>
          <w:rFonts w:ascii="Open Sans" w:hAnsi="Open Sans" w:cs="Open Sans"/>
        </w:rPr>
      </w:pPr>
    </w:p>
    <w:p w14:paraId="57847E17" w14:textId="77777777" w:rsidR="00FF77CF" w:rsidRPr="00DE7490" w:rsidRDefault="00FF77CF" w:rsidP="00DE7490">
      <w:pPr>
        <w:rPr>
          <w:rFonts w:ascii="Open Sans" w:hAnsi="Open Sans" w:cs="Open Sans"/>
        </w:rPr>
      </w:pPr>
      <w:r w:rsidRPr="00DE7490">
        <w:rPr>
          <w:rFonts w:ascii="Open Sans" w:hAnsi="Open Sans" w:cs="Open Sans"/>
        </w:rPr>
        <w:t xml:space="preserve">Data rozpoczęcia: </w:t>
      </w:r>
      <w:r w:rsidRPr="00DE7490">
        <w:rPr>
          <w:rFonts w:ascii="Open Sans" w:hAnsi="Open Sans" w:cs="Open Sans"/>
        </w:rPr>
        <w:tab/>
        <w:t xml:space="preserve"> </w:t>
      </w:r>
      <w:r w:rsidR="007E749F" w:rsidRPr="00DE7490">
        <w:rPr>
          <w:rFonts w:ascii="Open Sans" w:hAnsi="Open Sans" w:cs="Open Sans"/>
        </w:rPr>
        <w:t>DD-MM-RRRR</w:t>
      </w:r>
    </w:p>
    <w:p w14:paraId="10E60AC8" w14:textId="77777777" w:rsidR="00FF77CF" w:rsidRPr="00DE7490" w:rsidRDefault="00FF77CF" w:rsidP="00DE7490">
      <w:pPr>
        <w:rPr>
          <w:rFonts w:ascii="Open Sans" w:hAnsi="Open Sans" w:cs="Open Sans"/>
        </w:rPr>
      </w:pPr>
      <w:r w:rsidRPr="00DE7490">
        <w:rPr>
          <w:rFonts w:ascii="Open Sans" w:hAnsi="Open Sans" w:cs="Open Sans"/>
        </w:rPr>
        <w:t xml:space="preserve">Data zakończenia: </w:t>
      </w:r>
      <w:r w:rsidRPr="00DE7490">
        <w:rPr>
          <w:rFonts w:ascii="Open Sans" w:hAnsi="Open Sans" w:cs="Open Sans"/>
        </w:rPr>
        <w:tab/>
        <w:t xml:space="preserve"> </w:t>
      </w:r>
      <w:r w:rsidR="007E749F" w:rsidRPr="00DE7490">
        <w:rPr>
          <w:rFonts w:ascii="Open Sans" w:hAnsi="Open Sans" w:cs="Open Sans"/>
        </w:rPr>
        <w:t>DD-MM-RRRR</w:t>
      </w:r>
    </w:p>
    <w:p w14:paraId="643846A3" w14:textId="77777777" w:rsidR="00FF77CF" w:rsidRPr="00DE7490" w:rsidRDefault="00EB582D" w:rsidP="00DE7490">
      <w:pPr>
        <w:pStyle w:val="Nagwek1"/>
        <w:rPr>
          <w:rFonts w:ascii="Open Sans" w:hAnsi="Open Sans" w:cs="Open Sans"/>
          <w:sz w:val="22"/>
          <w:szCs w:val="22"/>
        </w:rPr>
      </w:pPr>
      <w:r w:rsidRPr="00DE7490">
        <w:rPr>
          <w:rFonts w:ascii="Open Sans" w:hAnsi="Open Sans" w:cs="Open Sans"/>
          <w:sz w:val="22"/>
          <w:szCs w:val="22"/>
        </w:rPr>
        <w:t>1.4</w:t>
      </w:r>
      <w:r w:rsidR="00FF77CF" w:rsidRPr="00DE7490">
        <w:rPr>
          <w:rFonts w:ascii="Open Sans" w:hAnsi="Open Sans" w:cs="Open Sans"/>
          <w:sz w:val="22"/>
          <w:szCs w:val="22"/>
        </w:rPr>
        <w:t xml:space="preserve"> Całkowity budżet projektu </w:t>
      </w:r>
    </w:p>
    <w:p w14:paraId="5DFACCF4" w14:textId="77777777" w:rsidR="00FF77CF" w:rsidRPr="00DE7490" w:rsidRDefault="00FF77CF" w:rsidP="00DE7490">
      <w:pPr>
        <w:rPr>
          <w:rFonts w:ascii="Open Sans" w:hAnsi="Open Sans" w:cs="Open Sans"/>
        </w:rPr>
      </w:pPr>
      <w:r w:rsidRPr="00DE7490">
        <w:rPr>
          <w:rFonts w:ascii="Open Sans" w:hAnsi="Open Sans" w:cs="Open Sans"/>
        </w:rPr>
        <w:t xml:space="preserve">1.5.1 Całkowita wartość projektu </w:t>
      </w:r>
      <w:r w:rsidRPr="00DE7490">
        <w:rPr>
          <w:rFonts w:ascii="Open Sans" w:hAnsi="Open Sans" w:cs="Open Sans"/>
        </w:rPr>
        <w:tab/>
        <w:t xml:space="preserve"> </w:t>
      </w:r>
    </w:p>
    <w:p w14:paraId="7995A280" w14:textId="77777777" w:rsidR="00FF77CF" w:rsidRPr="00DE7490" w:rsidRDefault="00FF77CF" w:rsidP="00DE7490">
      <w:pPr>
        <w:rPr>
          <w:rFonts w:ascii="Open Sans" w:hAnsi="Open Sans" w:cs="Open Sans"/>
        </w:rPr>
      </w:pPr>
      <w:r w:rsidRPr="00DE7490">
        <w:rPr>
          <w:rFonts w:ascii="Open Sans" w:hAnsi="Open Sans" w:cs="Open Sans"/>
        </w:rPr>
        <w:t xml:space="preserve">1.5.2 Całkowite koszty kwalifikowalne </w:t>
      </w:r>
      <w:r w:rsidRPr="00DE7490">
        <w:rPr>
          <w:rFonts w:ascii="Open Sans" w:hAnsi="Open Sans" w:cs="Open Sans"/>
        </w:rPr>
        <w:tab/>
        <w:t xml:space="preserve"> </w:t>
      </w:r>
    </w:p>
    <w:p w14:paraId="7C87FDFC" w14:textId="77777777" w:rsidR="00EB582D" w:rsidRPr="00DE7490" w:rsidRDefault="00EB582D" w:rsidP="00DE7490">
      <w:pPr>
        <w:rPr>
          <w:rFonts w:ascii="Open Sans" w:hAnsi="Open Sans" w:cs="Open Sans"/>
        </w:rPr>
      </w:pPr>
      <w:r w:rsidRPr="00DE7490">
        <w:rPr>
          <w:rFonts w:ascii="Open Sans" w:hAnsi="Open Sans" w:cs="Open Sans"/>
        </w:rPr>
        <w:t>1.5.3 Wysokość środków UE</w:t>
      </w:r>
      <w:r w:rsidR="00FF77CF" w:rsidRPr="00DE7490">
        <w:rPr>
          <w:rFonts w:ascii="Open Sans" w:hAnsi="Open Sans" w:cs="Open Sans"/>
        </w:rPr>
        <w:tab/>
        <w:t xml:space="preserve"> </w:t>
      </w:r>
    </w:p>
    <w:p w14:paraId="0827A58F" w14:textId="77777777" w:rsidR="00EB582D" w:rsidRPr="00DE7490" w:rsidRDefault="00EB582D" w:rsidP="00DE7490">
      <w:pPr>
        <w:rPr>
          <w:rFonts w:ascii="Open Sans" w:hAnsi="Open Sans" w:cs="Open Sans"/>
          <w:b/>
          <w:bCs/>
        </w:rPr>
      </w:pPr>
      <w:r w:rsidRPr="00DE7490">
        <w:rPr>
          <w:rFonts w:ascii="Open Sans" w:hAnsi="Open Sans" w:cs="Open Sans"/>
          <w:b/>
          <w:bCs/>
        </w:rPr>
        <w:lastRenderedPageBreak/>
        <w:t>1.5 Beneficjent</w:t>
      </w:r>
    </w:p>
    <w:p w14:paraId="74071FE9" w14:textId="77777777" w:rsidR="00EB582D" w:rsidRPr="00DE7490" w:rsidRDefault="00EB582D" w:rsidP="00DE7490">
      <w:pPr>
        <w:rPr>
          <w:rFonts w:ascii="Open Sans" w:hAnsi="Open Sans" w:cs="Open Sans"/>
        </w:rPr>
      </w:pPr>
      <w:r w:rsidRPr="00DE7490">
        <w:rPr>
          <w:rFonts w:ascii="Open Sans" w:hAnsi="Open Sans" w:cs="Open Sans"/>
        </w:rPr>
        <w:t xml:space="preserve">Nazwa: </w:t>
      </w:r>
      <w:r w:rsidR="00EA3D96" w:rsidRPr="00DE7490">
        <w:rPr>
          <w:rFonts w:ascii="Open Sans" w:hAnsi="Open Sans" w:cs="Open Sans"/>
        </w:rPr>
        <w:t>…………………..</w:t>
      </w:r>
    </w:p>
    <w:p w14:paraId="506019FD" w14:textId="77777777" w:rsidR="00EB582D" w:rsidRPr="00DE7490" w:rsidRDefault="00EB582D" w:rsidP="00DE7490">
      <w:pPr>
        <w:rPr>
          <w:rFonts w:ascii="Open Sans" w:hAnsi="Open Sans" w:cs="Open Sans"/>
          <w:b/>
          <w:bCs/>
        </w:rPr>
      </w:pPr>
      <w:r w:rsidRPr="00DE7490">
        <w:rPr>
          <w:rFonts w:ascii="Open Sans" w:hAnsi="Open Sans" w:cs="Open Sans"/>
          <w:b/>
          <w:bCs/>
        </w:rPr>
        <w:t xml:space="preserve">1.6 Podmioty upoważnione do ponoszenia wydatków w ramach projektu </w:t>
      </w:r>
    </w:p>
    <w:p w14:paraId="11D1F1EE" w14:textId="77777777" w:rsidR="00EB582D" w:rsidRPr="00C46041" w:rsidRDefault="00EB582D" w:rsidP="0015608D">
      <w:pPr>
        <w:pStyle w:val="Instrukcja"/>
      </w:pPr>
      <w:r w:rsidRPr="00C46041">
        <w:t xml:space="preserve">W przypadku gdy </w:t>
      </w:r>
      <w:r w:rsidR="003111F3" w:rsidRPr="00C46041">
        <w:t xml:space="preserve">wnioskodawca </w:t>
      </w:r>
      <w:r w:rsidRPr="00C46041">
        <w:t>upoważnia inny podmiot do ponoszenia wydatków kwalifikowalnych lub planuje uznać za kwalifikowalne wydatki, które zostały już poniesione przez inny podmiot, należy podać nazwę podmiotu.</w:t>
      </w:r>
    </w:p>
    <w:p w14:paraId="3E3AE3F8" w14:textId="77777777" w:rsidR="00EB582D" w:rsidRPr="00DE7490" w:rsidRDefault="00EB582D" w:rsidP="0015608D">
      <w:pPr>
        <w:pStyle w:val="Instrukcja"/>
      </w:pPr>
      <w:r w:rsidRPr="00C46041">
        <w:t xml:space="preserve">W przypadku gdy </w:t>
      </w:r>
      <w:r w:rsidR="003111F3" w:rsidRPr="00C46041">
        <w:t xml:space="preserve">wnioskodawca </w:t>
      </w:r>
      <w:r w:rsidRPr="00C46041">
        <w:t>nie zamierza upoważnić innego podmiotu do ponoszenia wydatków kwalifikowalnych w ramach projektu, proszę wpisać "Nie dotyczy</w:t>
      </w:r>
      <w:r w:rsidRPr="00DE7490">
        <w:t xml:space="preserve">". </w:t>
      </w:r>
    </w:p>
    <w:p w14:paraId="744876E2" w14:textId="77777777" w:rsidR="00EB582D" w:rsidRPr="00DE7490" w:rsidRDefault="00EB582D" w:rsidP="00DE7490">
      <w:pPr>
        <w:rPr>
          <w:rFonts w:ascii="Open Sans" w:hAnsi="Open Sans" w:cs="Open Sans"/>
        </w:rPr>
      </w:pPr>
    </w:p>
    <w:p w14:paraId="1B05BB7B" w14:textId="77777777" w:rsidR="00775429" w:rsidRPr="00DE7490" w:rsidRDefault="00EB582D" w:rsidP="00DE7490">
      <w:pPr>
        <w:pStyle w:val="Nagwek1"/>
        <w:rPr>
          <w:rFonts w:ascii="Open Sans" w:hAnsi="Open Sans" w:cs="Open Sans"/>
          <w:sz w:val="22"/>
          <w:szCs w:val="22"/>
        </w:rPr>
      </w:pPr>
      <w:r w:rsidRPr="00DE7490">
        <w:rPr>
          <w:rFonts w:ascii="Open Sans" w:hAnsi="Open Sans" w:cs="Open Sans"/>
          <w:sz w:val="22"/>
          <w:szCs w:val="22"/>
        </w:rPr>
        <w:t>1.</w:t>
      </w:r>
      <w:r w:rsidR="00FD7088" w:rsidRPr="00DE7490">
        <w:rPr>
          <w:rFonts w:ascii="Open Sans" w:hAnsi="Open Sans" w:cs="Open Sans"/>
          <w:sz w:val="22"/>
          <w:szCs w:val="22"/>
        </w:rPr>
        <w:t>7</w:t>
      </w:r>
      <w:r w:rsidR="00366F02" w:rsidRPr="00DE7490">
        <w:rPr>
          <w:rFonts w:ascii="Open Sans" w:hAnsi="Open Sans" w:cs="Open Sans"/>
          <w:sz w:val="22"/>
          <w:szCs w:val="22"/>
        </w:rPr>
        <w:t xml:space="preserve"> </w:t>
      </w:r>
      <w:r w:rsidR="006D2A9F">
        <w:rPr>
          <w:rFonts w:ascii="Open Sans" w:hAnsi="Open Sans" w:cs="Open Sans"/>
          <w:sz w:val="22"/>
          <w:szCs w:val="22"/>
        </w:rPr>
        <w:t>Uzasadnienie potrzeby realizacji projektu</w:t>
      </w:r>
      <w:r w:rsidR="005478BB">
        <w:rPr>
          <w:rFonts w:ascii="Open Sans" w:hAnsi="Open Sans" w:cs="Open Sans"/>
          <w:sz w:val="22"/>
          <w:szCs w:val="22"/>
        </w:rPr>
        <w:t xml:space="preserve"> oraz w</w:t>
      </w:r>
      <w:r w:rsidR="005478BB" w:rsidRPr="005478BB">
        <w:rPr>
          <w:rFonts w:ascii="Open Sans" w:hAnsi="Open Sans" w:cs="Open Sans"/>
          <w:sz w:val="22"/>
          <w:szCs w:val="22"/>
        </w:rPr>
        <w:t xml:space="preserve">łaściwa identyfikacja grupy docelowej/grup docelowych </w:t>
      </w:r>
    </w:p>
    <w:p w14:paraId="45F62F6E" w14:textId="77777777" w:rsidR="005478BB" w:rsidRPr="00A24033" w:rsidRDefault="005478BB" w:rsidP="0015608D">
      <w:pPr>
        <w:pStyle w:val="Instrukcja"/>
      </w:pPr>
      <w:r w:rsidRPr="00A24033">
        <w:t xml:space="preserve">1)  Należy uzasadnić potrzebę realizacji przedsięwzięcia w kontekście </w:t>
      </w:r>
      <w:r w:rsidR="00A24033">
        <w:t>aktualnego</w:t>
      </w:r>
      <w:r w:rsidRPr="00A24033">
        <w:t xml:space="preserve"> programu  edukacyjnego</w:t>
      </w:r>
      <w:r w:rsidR="00A24033">
        <w:t>,</w:t>
      </w:r>
      <w:r w:rsidR="00A24033" w:rsidRPr="00A24033">
        <w:rPr>
          <w:lang w:eastAsia="pl-PL"/>
        </w:rPr>
        <w:t xml:space="preserve"> ważnego co najmniej do 2029 r.</w:t>
      </w:r>
      <w:r w:rsidRPr="00A24033">
        <w:t>, czyli wskazać opartą na wiarygodnych danych</w:t>
      </w:r>
      <w:r w:rsidR="00A24033" w:rsidRPr="00A24033">
        <w:t xml:space="preserve"> (tj. nie starszych niż 10 lat od daty złożenia wniosku o dofinansowanie) </w:t>
      </w:r>
      <w:r w:rsidRPr="00A24033">
        <w:t xml:space="preserve">analizę potrzeb w zakresie budowy/rozbudowy bazy edukacyjnej w kontekście realizowanego programu edukacyjnego </w:t>
      </w:r>
      <w:r w:rsidR="007355F8">
        <w:t>oraz wzrostu jego efektywności</w:t>
      </w:r>
      <w:r w:rsidR="00E540B0">
        <w:t>.</w:t>
      </w:r>
    </w:p>
    <w:p w14:paraId="10866F52" w14:textId="77777777" w:rsidR="005478BB" w:rsidRPr="00C46041" w:rsidRDefault="005478BB" w:rsidP="0015608D">
      <w:pPr>
        <w:pStyle w:val="Instrukcja"/>
      </w:pPr>
      <w:r w:rsidRPr="00C46041">
        <w:t xml:space="preserve">2) </w:t>
      </w:r>
      <w:r w:rsidR="00E540B0">
        <w:t xml:space="preserve">Należy </w:t>
      </w:r>
      <w:r w:rsidRPr="00C46041">
        <w:t xml:space="preserve"> opisać grupy docelowe projektu, uzasadnić wybór każdej z nich poprzez</w:t>
      </w:r>
      <w:r w:rsidR="00E540B0">
        <w:t xml:space="preserve"> rozpoznanie potrzeb, motywacji oraz</w:t>
      </w:r>
      <w:r w:rsidRPr="00C46041">
        <w:t xml:space="preserve"> wskazać źródła będące podstawą wyboru (badania, analizy, doświadczenie wnioskodawcy)</w:t>
      </w:r>
      <w:r w:rsidR="00C45C56">
        <w:t>.</w:t>
      </w:r>
    </w:p>
    <w:p w14:paraId="106966E5" w14:textId="77777777" w:rsidR="00903FCA" w:rsidRDefault="00903FCA" w:rsidP="00DE7490">
      <w:pPr>
        <w:rPr>
          <w:rFonts w:ascii="Open Sans" w:hAnsi="Open Sans" w:cs="Open Sans"/>
          <w:b/>
        </w:rPr>
      </w:pPr>
    </w:p>
    <w:p w14:paraId="369D2B52" w14:textId="77777777" w:rsidR="00FF77CF" w:rsidRPr="00DE7490" w:rsidRDefault="00EB582D" w:rsidP="00DE7490">
      <w:pPr>
        <w:rPr>
          <w:rFonts w:ascii="Open Sans" w:hAnsi="Open Sans" w:cs="Open Sans"/>
          <w:b/>
        </w:rPr>
      </w:pPr>
      <w:r w:rsidRPr="00DE7490">
        <w:rPr>
          <w:rFonts w:ascii="Open Sans" w:hAnsi="Open Sans" w:cs="Open Sans"/>
          <w:b/>
        </w:rPr>
        <w:t>2</w:t>
      </w:r>
      <w:r w:rsidR="0042631B" w:rsidRPr="00DE7490">
        <w:rPr>
          <w:rFonts w:ascii="Open Sans" w:hAnsi="Open Sans" w:cs="Open Sans"/>
          <w:b/>
        </w:rPr>
        <w:t>.</w:t>
      </w:r>
      <w:r w:rsidR="00FF77CF" w:rsidRPr="00DE7490">
        <w:rPr>
          <w:rFonts w:ascii="Open Sans" w:hAnsi="Open Sans" w:cs="Open Sans"/>
          <w:b/>
        </w:rPr>
        <w:t xml:space="preserve"> OPIS PROJEKTU</w:t>
      </w:r>
    </w:p>
    <w:p w14:paraId="4693B13F" w14:textId="77777777" w:rsidR="00FF77CF" w:rsidRPr="00DE7490" w:rsidRDefault="00EB582D" w:rsidP="00DE7490">
      <w:pPr>
        <w:pStyle w:val="Nagwek1"/>
        <w:rPr>
          <w:rFonts w:ascii="Open Sans" w:hAnsi="Open Sans" w:cs="Open Sans"/>
          <w:sz w:val="22"/>
          <w:szCs w:val="22"/>
        </w:rPr>
      </w:pPr>
      <w:r w:rsidRPr="00DE7490">
        <w:rPr>
          <w:rFonts w:ascii="Open Sans" w:hAnsi="Open Sans" w:cs="Open Sans"/>
          <w:sz w:val="22"/>
          <w:szCs w:val="22"/>
        </w:rPr>
        <w:t>2</w:t>
      </w:r>
      <w:r w:rsidR="007D2DE2" w:rsidRPr="00DE7490">
        <w:rPr>
          <w:rFonts w:ascii="Open Sans" w:hAnsi="Open Sans" w:cs="Open Sans"/>
          <w:sz w:val="22"/>
          <w:szCs w:val="22"/>
        </w:rPr>
        <w:t>.1</w:t>
      </w:r>
      <w:r w:rsidR="00305FA3" w:rsidRPr="00DE7490">
        <w:rPr>
          <w:rFonts w:ascii="Open Sans" w:hAnsi="Open Sans" w:cs="Open Sans"/>
          <w:sz w:val="22"/>
          <w:szCs w:val="22"/>
        </w:rPr>
        <w:t xml:space="preserve"> </w:t>
      </w:r>
      <w:r w:rsidR="00FF77CF" w:rsidRPr="00DE7490">
        <w:rPr>
          <w:rFonts w:ascii="Open Sans" w:hAnsi="Open Sans" w:cs="Open Sans"/>
          <w:sz w:val="22"/>
          <w:szCs w:val="22"/>
        </w:rPr>
        <w:t xml:space="preserve">Cele projektu </w:t>
      </w:r>
    </w:p>
    <w:p w14:paraId="2B038A2A" w14:textId="77777777" w:rsidR="00C55651" w:rsidRPr="00C55651" w:rsidRDefault="00E7416F" w:rsidP="0015608D">
      <w:pPr>
        <w:pStyle w:val="Instrukcja"/>
        <w:rPr>
          <w:rFonts w:ascii="Open Sans" w:hAnsi="Open Sans" w:cs="Open Sans"/>
          <w:sz w:val="22"/>
        </w:rPr>
      </w:pPr>
      <w:r w:rsidRPr="00C46041">
        <w:t>Należy podać</w:t>
      </w:r>
      <w:r w:rsidR="00FF77CF" w:rsidRPr="00C46041">
        <w:t xml:space="preserve"> cele realizacji </w:t>
      </w:r>
      <w:r w:rsidR="00DE7490" w:rsidRPr="00C46041">
        <w:t>projektu</w:t>
      </w:r>
      <w:r w:rsidR="00C55651">
        <w:t xml:space="preserve"> </w:t>
      </w:r>
      <w:r w:rsidR="00C55651" w:rsidRPr="00C55651">
        <w:t>zgodnie z metodą SMART</w:t>
      </w:r>
      <w:r w:rsidR="00E4611B">
        <w:t>.</w:t>
      </w:r>
      <w:r w:rsidR="00C55651" w:rsidRPr="00C55651">
        <w:rPr>
          <w:rFonts w:ascii="Open Sans" w:hAnsi="Open Sans" w:cs="Open Sans"/>
          <w:sz w:val="22"/>
        </w:rPr>
        <w:t xml:space="preserve"> </w:t>
      </w:r>
    </w:p>
    <w:p w14:paraId="41D843A6" w14:textId="77777777" w:rsidR="00FF77CF" w:rsidRPr="00DE7490" w:rsidRDefault="00C55651" w:rsidP="0015608D">
      <w:pPr>
        <w:pStyle w:val="Instrukcja"/>
      </w:pPr>
      <w:r w:rsidRPr="00C55651">
        <w:rPr>
          <w:rStyle w:val="ui-provider"/>
          <w:rFonts w:ascii="Open Sans" w:hAnsi="Open Sans" w:cs="Open Sans"/>
          <w:sz w:val="22"/>
        </w:rPr>
        <w:t>Metoda SMART oznacza, że cele powinny stosować się do poniższych 5 kryteriów:</w:t>
      </w:r>
      <w:r w:rsidRPr="00C55651">
        <w:br/>
      </w:r>
      <w:proofErr w:type="spellStart"/>
      <w:r w:rsidRPr="00C55651">
        <w:rPr>
          <w:rStyle w:val="ui-provider"/>
          <w:rFonts w:ascii="Open Sans" w:hAnsi="Open Sans" w:cs="Open Sans"/>
          <w:sz w:val="22"/>
        </w:rPr>
        <w:t>Specific</w:t>
      </w:r>
      <w:proofErr w:type="spellEnd"/>
      <w:r w:rsidRPr="00C55651">
        <w:rPr>
          <w:rStyle w:val="ui-provider"/>
          <w:rFonts w:ascii="Open Sans" w:hAnsi="Open Sans" w:cs="Open Sans"/>
          <w:sz w:val="22"/>
        </w:rPr>
        <w:t xml:space="preserve"> – cele muszą być konkretne, powinna być możliwość łatwego określenia, że dany cel został zrealizowany,</w:t>
      </w:r>
      <w:r w:rsidRPr="00C55651">
        <w:br/>
      </w:r>
      <w:proofErr w:type="spellStart"/>
      <w:r w:rsidRPr="00C55651">
        <w:rPr>
          <w:rStyle w:val="ui-provider"/>
          <w:rFonts w:ascii="Open Sans" w:hAnsi="Open Sans" w:cs="Open Sans"/>
          <w:sz w:val="22"/>
        </w:rPr>
        <w:t>Measurable</w:t>
      </w:r>
      <w:proofErr w:type="spellEnd"/>
      <w:r w:rsidRPr="00C55651">
        <w:rPr>
          <w:rStyle w:val="ui-provider"/>
          <w:rFonts w:ascii="Open Sans" w:hAnsi="Open Sans" w:cs="Open Sans"/>
          <w:sz w:val="22"/>
        </w:rPr>
        <w:t xml:space="preserve"> – mierzalny, a więc taki, gdzie postęp bądź jego realizacja jest możliwy do pokazania na liczbach,</w:t>
      </w:r>
      <w:r w:rsidRPr="00C55651">
        <w:br/>
      </w:r>
      <w:proofErr w:type="spellStart"/>
      <w:r w:rsidRPr="00C55651">
        <w:rPr>
          <w:rStyle w:val="ui-provider"/>
          <w:rFonts w:ascii="Open Sans" w:hAnsi="Open Sans" w:cs="Open Sans"/>
          <w:sz w:val="22"/>
        </w:rPr>
        <w:t>Assignable</w:t>
      </w:r>
      <w:proofErr w:type="spellEnd"/>
      <w:r w:rsidRPr="00C55651">
        <w:rPr>
          <w:rStyle w:val="ui-provider"/>
          <w:rFonts w:ascii="Open Sans" w:hAnsi="Open Sans" w:cs="Open Sans"/>
          <w:sz w:val="22"/>
        </w:rPr>
        <w:t xml:space="preserve"> – możliwe do przypisania do kogoś,</w:t>
      </w:r>
      <w:r w:rsidRPr="00C55651">
        <w:br/>
      </w:r>
      <w:proofErr w:type="spellStart"/>
      <w:r w:rsidRPr="00C55651">
        <w:rPr>
          <w:rStyle w:val="ui-provider"/>
          <w:rFonts w:ascii="Open Sans" w:hAnsi="Open Sans" w:cs="Open Sans"/>
          <w:sz w:val="22"/>
        </w:rPr>
        <w:t>Realistic</w:t>
      </w:r>
      <w:proofErr w:type="spellEnd"/>
      <w:r w:rsidRPr="00C55651">
        <w:rPr>
          <w:rStyle w:val="ui-provider"/>
          <w:rFonts w:ascii="Open Sans" w:hAnsi="Open Sans" w:cs="Open Sans"/>
          <w:sz w:val="22"/>
        </w:rPr>
        <w:t xml:space="preserve"> – cel musi być realistyczny,</w:t>
      </w:r>
      <w:r w:rsidRPr="00C55651">
        <w:br/>
      </w:r>
      <w:r w:rsidRPr="00C55651">
        <w:rPr>
          <w:rStyle w:val="ui-provider"/>
          <w:rFonts w:ascii="Open Sans" w:hAnsi="Open Sans" w:cs="Open Sans"/>
          <w:sz w:val="22"/>
        </w:rPr>
        <w:t>Time-</w:t>
      </w:r>
      <w:proofErr w:type="spellStart"/>
      <w:r w:rsidRPr="00C55651">
        <w:rPr>
          <w:rStyle w:val="ui-provider"/>
          <w:rFonts w:ascii="Open Sans" w:hAnsi="Open Sans" w:cs="Open Sans"/>
          <w:sz w:val="22"/>
        </w:rPr>
        <w:t>bound</w:t>
      </w:r>
      <w:proofErr w:type="spellEnd"/>
      <w:r w:rsidRPr="00C55651">
        <w:rPr>
          <w:rStyle w:val="ui-provider"/>
          <w:rFonts w:ascii="Open Sans" w:hAnsi="Open Sans" w:cs="Open Sans"/>
          <w:sz w:val="22"/>
        </w:rPr>
        <w:t xml:space="preserve"> – ograniczony czasowo - cel musi mieć termin realizacji</w:t>
      </w:r>
      <w:r>
        <w:rPr>
          <w:rStyle w:val="ui-provider"/>
        </w:rPr>
        <w:t>.</w:t>
      </w:r>
    </w:p>
    <w:p w14:paraId="20A821B5" w14:textId="77777777" w:rsidR="00FF77CF" w:rsidRPr="00DE7490" w:rsidRDefault="00FF77CF" w:rsidP="00F84516">
      <w:pPr>
        <w:spacing w:before="240" w:after="60"/>
        <w:rPr>
          <w:rFonts w:ascii="Open Sans" w:hAnsi="Open Sans" w:cs="Open Sans"/>
        </w:rPr>
      </w:pPr>
      <w:r w:rsidRPr="00DE7490">
        <w:rPr>
          <w:rFonts w:ascii="Open Sans" w:hAnsi="Open Sans" w:cs="Open Sans"/>
        </w:rPr>
        <w:t xml:space="preserve">Główny cel strategiczny: </w:t>
      </w:r>
    </w:p>
    <w:p w14:paraId="6D21CD88" w14:textId="77777777" w:rsidR="00FF77CF" w:rsidRPr="00DE7490" w:rsidRDefault="00FF77CF" w:rsidP="0015608D">
      <w:pPr>
        <w:pStyle w:val="Instrukcja"/>
      </w:pPr>
    </w:p>
    <w:p w14:paraId="44D6BDC3" w14:textId="77777777" w:rsidR="00AC55F9" w:rsidRPr="00782DCA" w:rsidRDefault="00FF77CF" w:rsidP="0015608D">
      <w:pPr>
        <w:pStyle w:val="Nagwek1"/>
        <w:rPr>
          <w:rFonts w:ascii="Open Sans" w:eastAsia="Calibri" w:hAnsi="Open Sans" w:cs="Open Sans"/>
          <w:b w:val="0"/>
          <w:bCs w:val="0"/>
          <w:kern w:val="0"/>
          <w:sz w:val="22"/>
          <w:szCs w:val="22"/>
        </w:rPr>
      </w:pPr>
      <w:r w:rsidRPr="00782DCA">
        <w:rPr>
          <w:rFonts w:ascii="Open Sans" w:eastAsia="Calibri" w:hAnsi="Open Sans" w:cs="Open Sans"/>
          <w:b w:val="0"/>
          <w:bCs w:val="0"/>
          <w:kern w:val="0"/>
          <w:sz w:val="22"/>
          <w:szCs w:val="22"/>
        </w:rPr>
        <w:t>Cele szczegółowe</w:t>
      </w:r>
      <w:r w:rsidR="00AE3D8F" w:rsidRPr="00782DCA">
        <w:rPr>
          <w:rFonts w:ascii="Open Sans" w:eastAsia="Calibri" w:hAnsi="Open Sans" w:cs="Open Sans"/>
          <w:b w:val="0"/>
          <w:bCs w:val="0"/>
          <w:kern w:val="0"/>
          <w:sz w:val="22"/>
          <w:szCs w:val="22"/>
        </w:rPr>
        <w:t>:</w:t>
      </w:r>
      <w:r w:rsidRPr="00782DCA">
        <w:rPr>
          <w:rFonts w:ascii="Open Sans" w:eastAsia="Calibri" w:hAnsi="Open Sans" w:cs="Open Sans"/>
          <w:b w:val="0"/>
          <w:bCs w:val="0"/>
          <w:kern w:val="0"/>
          <w:sz w:val="22"/>
          <w:szCs w:val="22"/>
        </w:rPr>
        <w:t xml:space="preserve"> </w:t>
      </w:r>
    </w:p>
    <w:p w14:paraId="7D3AB648" w14:textId="77777777" w:rsidR="00782DCA" w:rsidRPr="00782DCA" w:rsidRDefault="00782DCA" w:rsidP="00782DCA">
      <w:pPr>
        <w:pBdr>
          <w:top w:val="single" w:sz="4" w:space="1" w:color="auto"/>
          <w:left w:val="single" w:sz="4" w:space="4" w:color="auto"/>
          <w:bottom w:val="single" w:sz="4" w:space="1" w:color="auto"/>
          <w:right w:val="single" w:sz="4" w:space="4" w:color="auto"/>
        </w:pBdr>
        <w:shd w:val="clear" w:color="auto" w:fill="FFFFCC"/>
        <w:tabs>
          <w:tab w:val="left" w:pos="284"/>
        </w:tabs>
        <w:spacing w:after="0"/>
        <w:rPr>
          <w:rFonts w:cs="Arial"/>
          <w:bCs/>
          <w:color w:val="000000"/>
          <w:sz w:val="20"/>
        </w:rPr>
      </w:pPr>
    </w:p>
    <w:p w14:paraId="506FDD32" w14:textId="77777777" w:rsidR="00782DCA" w:rsidRPr="00782DCA" w:rsidRDefault="00782DCA" w:rsidP="00782DCA"/>
    <w:p w14:paraId="6E859683" w14:textId="77777777" w:rsidR="00FF77CF" w:rsidRPr="00DE7490" w:rsidRDefault="00EB582D" w:rsidP="0015608D">
      <w:pPr>
        <w:pStyle w:val="Nagwek1"/>
        <w:rPr>
          <w:rFonts w:ascii="Open Sans" w:hAnsi="Open Sans" w:cs="Open Sans"/>
          <w:sz w:val="22"/>
          <w:szCs w:val="22"/>
        </w:rPr>
      </w:pPr>
      <w:r w:rsidRPr="00DE7490">
        <w:rPr>
          <w:rFonts w:ascii="Open Sans" w:hAnsi="Open Sans" w:cs="Open Sans"/>
          <w:sz w:val="22"/>
          <w:szCs w:val="22"/>
        </w:rPr>
        <w:lastRenderedPageBreak/>
        <w:t>2</w:t>
      </w:r>
      <w:r w:rsidR="009F1432" w:rsidRPr="00DE7490">
        <w:rPr>
          <w:rFonts w:ascii="Open Sans" w:hAnsi="Open Sans" w:cs="Open Sans"/>
          <w:sz w:val="22"/>
          <w:szCs w:val="22"/>
        </w:rPr>
        <w:t>.</w:t>
      </w:r>
      <w:r w:rsidR="00782DCA">
        <w:rPr>
          <w:rFonts w:ascii="Open Sans" w:hAnsi="Open Sans" w:cs="Open Sans"/>
          <w:sz w:val="22"/>
          <w:szCs w:val="22"/>
        </w:rPr>
        <w:t>2</w:t>
      </w:r>
      <w:r w:rsidR="00AC55F9" w:rsidRPr="00DE7490">
        <w:rPr>
          <w:rFonts w:ascii="Open Sans" w:hAnsi="Open Sans" w:cs="Open Sans"/>
          <w:sz w:val="22"/>
          <w:szCs w:val="22"/>
        </w:rPr>
        <w:t xml:space="preserve"> </w:t>
      </w:r>
      <w:r w:rsidR="00FF77CF" w:rsidRPr="00DE7490">
        <w:rPr>
          <w:rFonts w:ascii="Open Sans" w:hAnsi="Open Sans" w:cs="Open Sans"/>
          <w:sz w:val="22"/>
          <w:szCs w:val="22"/>
        </w:rPr>
        <w:t xml:space="preserve">Opis </w:t>
      </w:r>
      <w:r w:rsidR="00014317" w:rsidRPr="00DE7490">
        <w:rPr>
          <w:rFonts w:ascii="Open Sans" w:hAnsi="Open Sans" w:cs="Open Sans"/>
          <w:sz w:val="22"/>
          <w:szCs w:val="22"/>
        </w:rPr>
        <w:t>i uzasadnienie planowanych działań</w:t>
      </w:r>
      <w:r w:rsidR="00FF77CF" w:rsidRPr="00DE7490">
        <w:rPr>
          <w:rFonts w:ascii="Open Sans" w:hAnsi="Open Sans" w:cs="Open Sans"/>
          <w:sz w:val="22"/>
          <w:szCs w:val="22"/>
        </w:rPr>
        <w:t xml:space="preserve"> </w:t>
      </w:r>
    </w:p>
    <w:p w14:paraId="15EC0725" w14:textId="77777777" w:rsidR="00014317" w:rsidRPr="00C46041" w:rsidRDefault="00080400" w:rsidP="0015608D">
      <w:pPr>
        <w:pStyle w:val="Instrukcja"/>
      </w:pPr>
      <w:r w:rsidRPr="00C46041">
        <w:t>Każde działanie powinno zostać opisane zgodnie z następującym schematem:</w:t>
      </w:r>
    </w:p>
    <w:p w14:paraId="1ADACB1E" w14:textId="77777777" w:rsidR="00080400" w:rsidRPr="00C46041" w:rsidRDefault="00C46041" w:rsidP="0015608D">
      <w:pPr>
        <w:pStyle w:val="Instrukcja"/>
      </w:pPr>
      <w:r>
        <w:t xml:space="preserve">1) </w:t>
      </w:r>
      <w:r w:rsidR="00080400" w:rsidRPr="00C46041">
        <w:t>Nazwa działania</w:t>
      </w:r>
      <w:r w:rsidR="00E7416F" w:rsidRPr="00C46041">
        <w:t xml:space="preserve"> - powinna być krótka i w możliwie precyzyjny sposób definiować zakres prac;</w:t>
      </w:r>
    </w:p>
    <w:p w14:paraId="56AF0BF9" w14:textId="77777777" w:rsidR="00617139" w:rsidRPr="00C46041" w:rsidRDefault="00C46041" w:rsidP="0015608D">
      <w:pPr>
        <w:pStyle w:val="Instrukcja"/>
      </w:pPr>
      <w:r>
        <w:t xml:space="preserve">2) </w:t>
      </w:r>
      <w:r w:rsidR="00617139" w:rsidRPr="00C46041">
        <w:t>Termin realizacji działania</w:t>
      </w:r>
      <w:r w:rsidR="00AB2797" w:rsidRPr="00C46041">
        <w:t xml:space="preserve"> (daty graniczne)</w:t>
      </w:r>
      <w:r w:rsidR="0082525E" w:rsidRPr="00C46041">
        <w:t>;</w:t>
      </w:r>
    </w:p>
    <w:p w14:paraId="146B33A4" w14:textId="77777777" w:rsidR="00080400" w:rsidRPr="00C46041" w:rsidRDefault="00C46041" w:rsidP="0015608D">
      <w:pPr>
        <w:pStyle w:val="Instrukcja"/>
      </w:pPr>
      <w:r>
        <w:t xml:space="preserve">3) </w:t>
      </w:r>
      <w:r w:rsidR="00014317" w:rsidRPr="00C46041">
        <w:t>Podmiot</w:t>
      </w:r>
      <w:r w:rsidR="00080400" w:rsidRPr="00C46041">
        <w:t xml:space="preserve"> odpowiedzialny za realizację </w:t>
      </w:r>
      <w:r w:rsidR="00AC0406" w:rsidRPr="00C46041">
        <w:t>działania</w:t>
      </w:r>
      <w:r w:rsidR="00E7416F" w:rsidRPr="00C46041">
        <w:t>;</w:t>
      </w:r>
    </w:p>
    <w:p w14:paraId="6FA8C86F" w14:textId="77777777" w:rsidR="00864A49" w:rsidRPr="00C46041" w:rsidRDefault="00C46041" w:rsidP="0015608D">
      <w:pPr>
        <w:pStyle w:val="Instrukcja"/>
      </w:pPr>
      <w:r>
        <w:t xml:space="preserve">4) </w:t>
      </w:r>
      <w:r w:rsidR="00080400" w:rsidRPr="00C46041">
        <w:t xml:space="preserve">Opis podejmowanych działań </w:t>
      </w:r>
      <w:r w:rsidR="00E7416F" w:rsidRPr="00C46041">
        <w:t xml:space="preserve">- powinien uszczegóławiać informacje nt. zakresu prac przewidzianych do realizacji (w tym min. opis konkretnych metod/ narzędzi/ technologii, planowanych do wykorzystania podczas realizacji zadania, tematy/treści </w:t>
      </w:r>
      <w:r w:rsidR="0082525E" w:rsidRPr="00C46041">
        <w:t xml:space="preserve">zaplanowanych ekspozycji </w:t>
      </w:r>
      <w:r w:rsidR="00E7416F" w:rsidRPr="00C46041">
        <w:t xml:space="preserve">itp.). </w:t>
      </w:r>
    </w:p>
    <w:p w14:paraId="391E2A75" w14:textId="77777777" w:rsidR="00080400" w:rsidRPr="00C46041" w:rsidRDefault="00C46041" w:rsidP="0015608D">
      <w:pPr>
        <w:pStyle w:val="Instrukcja"/>
      </w:pPr>
      <w:r>
        <w:t xml:space="preserve">5) </w:t>
      </w:r>
      <w:r w:rsidR="003A6E04" w:rsidRPr="00C46041">
        <w:t>U</w:t>
      </w:r>
      <w:r w:rsidR="00C97617" w:rsidRPr="00C46041">
        <w:t>zasadnienie realizacji działania</w:t>
      </w:r>
      <w:r w:rsidR="003A6E04" w:rsidRPr="00C46041">
        <w:t xml:space="preserve"> – należy podać powody, dla których niezbędna jest realizacja danego działania</w:t>
      </w:r>
      <w:r w:rsidR="00141400" w:rsidRPr="00C46041">
        <w:t>. Uzasadnienie powinno bazować na dostępnych, wiarygodnych i aktualnych danych (tj. nie starszych niż 10 lat od daty złożenia wniosku o dofinansowanie).</w:t>
      </w:r>
    </w:p>
    <w:p w14:paraId="554FA624" w14:textId="77777777" w:rsidR="00306E36" w:rsidRPr="00C46041" w:rsidRDefault="009F1432" w:rsidP="0015608D">
      <w:pPr>
        <w:pStyle w:val="Instrukcja"/>
      </w:pPr>
      <w:r w:rsidRPr="00C46041">
        <w:t>6</w:t>
      </w:r>
      <w:r w:rsidR="00C46041" w:rsidRPr="00C46041">
        <w:t xml:space="preserve">) </w:t>
      </w:r>
      <w:r w:rsidR="00014317" w:rsidRPr="00C46041">
        <w:t>Oczekiwane rezultaty;</w:t>
      </w:r>
    </w:p>
    <w:p w14:paraId="6BA59289" w14:textId="77777777" w:rsidR="006901EA" w:rsidRDefault="009F1432" w:rsidP="0015608D">
      <w:pPr>
        <w:pStyle w:val="Instrukcja"/>
        <w:rPr>
          <w:b/>
        </w:rPr>
      </w:pPr>
      <w:r w:rsidRPr="00C46041">
        <w:t>7</w:t>
      </w:r>
      <w:r w:rsidR="00C46041">
        <w:t xml:space="preserve">) </w:t>
      </w:r>
      <w:r w:rsidR="00864A49" w:rsidRPr="00C46041">
        <w:t>K</w:t>
      </w:r>
      <w:r w:rsidR="00D41069" w:rsidRPr="00C46041">
        <w:t>alkulacja</w:t>
      </w:r>
      <w:r w:rsidR="00E3546A">
        <w:t xml:space="preserve"> przedstawionych</w:t>
      </w:r>
      <w:r w:rsidR="00D41069" w:rsidRPr="00C46041">
        <w:t xml:space="preserve"> kosztów danego działania</w:t>
      </w:r>
      <w:r w:rsidRPr="00C46041">
        <w:t xml:space="preserve"> </w:t>
      </w:r>
      <w:r w:rsidR="00E3546A">
        <w:t>oraz metodyka szacowania kosztów</w:t>
      </w:r>
      <w:r w:rsidR="00B27B10">
        <w:t>.</w:t>
      </w:r>
    </w:p>
    <w:p w14:paraId="49F37B58" w14:textId="77777777" w:rsidR="00AC55F9" w:rsidRDefault="00AC55F9" w:rsidP="00AC55F9">
      <w:pPr>
        <w:pStyle w:val="Nagwek1"/>
        <w:rPr>
          <w:rFonts w:ascii="Open Sans" w:hAnsi="Open Sans" w:cs="Open Sans"/>
          <w:sz w:val="22"/>
          <w:szCs w:val="22"/>
        </w:rPr>
      </w:pPr>
      <w:r w:rsidRPr="006901EA">
        <w:rPr>
          <w:rFonts w:ascii="Open Sans" w:hAnsi="Open Sans" w:cs="Open Sans"/>
          <w:sz w:val="22"/>
          <w:szCs w:val="22"/>
        </w:rPr>
        <w:t>2</w:t>
      </w:r>
      <w:r w:rsidR="00782DCA">
        <w:rPr>
          <w:rFonts w:ascii="Open Sans" w:hAnsi="Open Sans" w:cs="Open Sans"/>
          <w:sz w:val="22"/>
          <w:szCs w:val="22"/>
        </w:rPr>
        <w:t xml:space="preserve">.3 </w:t>
      </w:r>
      <w:r w:rsidRPr="00782DCA">
        <w:rPr>
          <w:rFonts w:ascii="Open Sans" w:hAnsi="Open Sans" w:cs="Open Sans"/>
          <w:sz w:val="22"/>
          <w:szCs w:val="22"/>
        </w:rPr>
        <w:t>Promocja projektu</w:t>
      </w:r>
    </w:p>
    <w:p w14:paraId="1CCFB643" w14:textId="77777777" w:rsidR="00782DCA" w:rsidRPr="00C46041" w:rsidRDefault="00782DCA" w:rsidP="0015608D">
      <w:pPr>
        <w:pStyle w:val="Instrukcja"/>
      </w:pPr>
      <w:r w:rsidRPr="00C46041">
        <w:t>Należy opisać sposób promocji projektu - zaplanowane działania kompleksowo promujące cały projekt</w:t>
      </w:r>
      <w:r w:rsidR="00531D0E">
        <w:t>.</w:t>
      </w:r>
    </w:p>
    <w:p w14:paraId="678FF344" w14:textId="77777777" w:rsidR="00E3546A" w:rsidRDefault="00E3546A" w:rsidP="00E3546A">
      <w:pPr>
        <w:pStyle w:val="Nagwek1"/>
        <w:rPr>
          <w:rFonts w:ascii="Open Sans" w:hAnsi="Open Sans" w:cs="Open Sans"/>
          <w:sz w:val="22"/>
          <w:szCs w:val="22"/>
        </w:rPr>
      </w:pPr>
      <w:r w:rsidRPr="006901EA">
        <w:rPr>
          <w:rFonts w:ascii="Open Sans" w:hAnsi="Open Sans" w:cs="Open Sans"/>
          <w:sz w:val="22"/>
          <w:szCs w:val="22"/>
        </w:rPr>
        <w:t>2</w:t>
      </w:r>
      <w:r>
        <w:rPr>
          <w:rFonts w:ascii="Open Sans" w:hAnsi="Open Sans" w:cs="Open Sans"/>
          <w:sz w:val="22"/>
          <w:szCs w:val="22"/>
        </w:rPr>
        <w:t xml:space="preserve">.4 Gotowość techniczna </w:t>
      </w:r>
      <w:r w:rsidRPr="00782DCA">
        <w:rPr>
          <w:rFonts w:ascii="Open Sans" w:hAnsi="Open Sans" w:cs="Open Sans"/>
          <w:sz w:val="22"/>
          <w:szCs w:val="22"/>
        </w:rPr>
        <w:t>projektu</w:t>
      </w:r>
      <w:r>
        <w:rPr>
          <w:rFonts w:ascii="Open Sans" w:hAnsi="Open Sans" w:cs="Open Sans"/>
          <w:sz w:val="22"/>
          <w:szCs w:val="22"/>
        </w:rPr>
        <w:t xml:space="preserve"> do realizacji</w:t>
      </w:r>
    </w:p>
    <w:p w14:paraId="18746A1F" w14:textId="77777777" w:rsidR="00E3546A" w:rsidRDefault="00E3546A" w:rsidP="00F84516">
      <w:pPr>
        <w:pStyle w:val="Instrukcja"/>
      </w:pPr>
      <w:r w:rsidRPr="00E3546A">
        <w:rPr>
          <w:rFonts w:eastAsia="Times New Roman"/>
          <w:color w:val="auto"/>
          <w:kern w:val="32"/>
        </w:rPr>
        <w:t xml:space="preserve">Należy wymieniać wszystkie wymagane </w:t>
      </w:r>
      <w:r w:rsidRPr="00E3546A">
        <w:rPr>
          <w:lang w:eastAsia="pl-PL"/>
        </w:rPr>
        <w:t>prawem decyzje, uzgodnieni</w:t>
      </w:r>
      <w:r w:rsidR="00A24033">
        <w:rPr>
          <w:lang w:eastAsia="pl-PL"/>
        </w:rPr>
        <w:t>a</w:t>
      </w:r>
      <w:r w:rsidRPr="00E3546A">
        <w:rPr>
          <w:lang w:eastAsia="pl-PL"/>
        </w:rPr>
        <w:t xml:space="preserve"> i pozwolenia administracyjne oraz udokumentować ich</w:t>
      </w:r>
      <w:r w:rsidRPr="00531D0E">
        <w:rPr>
          <w:lang w:eastAsia="pl-PL"/>
        </w:rPr>
        <w:t xml:space="preserve"> posiadanie</w:t>
      </w:r>
      <w:r w:rsidR="00531D0E">
        <w:rPr>
          <w:szCs w:val="20"/>
          <w:lang w:eastAsia="pl-PL"/>
        </w:rPr>
        <w:t>.</w:t>
      </w:r>
    </w:p>
    <w:tbl>
      <w:tblPr>
        <w:tblW w:w="0" w:type="auto"/>
        <w:tblBorders>
          <w:top w:val="nil"/>
          <w:left w:val="nil"/>
          <w:bottom w:val="nil"/>
          <w:right w:val="nil"/>
        </w:tblBorders>
        <w:tblLayout w:type="fixed"/>
        <w:tblLook w:val="0000" w:firstRow="0" w:lastRow="0" w:firstColumn="0" w:lastColumn="0" w:noHBand="0" w:noVBand="0"/>
      </w:tblPr>
      <w:tblGrid>
        <w:gridCol w:w="5409"/>
      </w:tblGrid>
      <w:tr w:rsidR="00E3546A" w:rsidRPr="00E3546A" w14:paraId="4148DE26" w14:textId="77777777">
        <w:trPr>
          <w:trHeight w:val="372"/>
        </w:trPr>
        <w:tc>
          <w:tcPr>
            <w:tcW w:w="5409" w:type="dxa"/>
          </w:tcPr>
          <w:p w14:paraId="4517E8C0" w14:textId="77777777" w:rsidR="00E3546A" w:rsidRPr="00E3546A" w:rsidRDefault="00FC7B1F" w:rsidP="00FC7B1F">
            <w:pPr>
              <w:pStyle w:val="Nagwek1"/>
              <w:rPr>
                <w:rFonts w:ascii="Open Sans" w:hAnsi="Open Sans" w:cs="Open Sans"/>
                <w:sz w:val="22"/>
                <w:szCs w:val="22"/>
              </w:rPr>
            </w:pPr>
            <w:r w:rsidRPr="006901EA">
              <w:rPr>
                <w:rFonts w:ascii="Open Sans" w:hAnsi="Open Sans" w:cs="Open Sans"/>
                <w:sz w:val="22"/>
                <w:szCs w:val="22"/>
              </w:rPr>
              <w:t>2</w:t>
            </w:r>
            <w:r>
              <w:rPr>
                <w:rFonts w:ascii="Open Sans" w:hAnsi="Open Sans" w:cs="Open Sans"/>
                <w:sz w:val="22"/>
                <w:szCs w:val="22"/>
              </w:rPr>
              <w:t>.5 Komplementarność projektu</w:t>
            </w:r>
          </w:p>
        </w:tc>
      </w:tr>
    </w:tbl>
    <w:p w14:paraId="237F2DD3" w14:textId="77777777" w:rsidR="00FC7B1F" w:rsidRPr="00C46041" w:rsidRDefault="00FC7B1F" w:rsidP="0015608D">
      <w:pPr>
        <w:pStyle w:val="Instrukcja"/>
      </w:pPr>
      <w:r w:rsidRPr="00C46041">
        <w:t xml:space="preserve">Należy </w:t>
      </w:r>
      <w:r>
        <w:t xml:space="preserve">dokonać porównania z istniejącą lub planowaną ofertą edukacyjną </w:t>
      </w:r>
      <w:r w:rsidRPr="00FC7B1F">
        <w:t>na obszarze obejmującym działania w ra</w:t>
      </w:r>
      <w:r w:rsidR="00531D0E">
        <w:t>mach ocenianego przedsięwzięcia</w:t>
      </w:r>
      <w:r w:rsidRPr="00FC7B1F">
        <w:t>. Wpływ realizacji projektu na atrakcyjność oferty edukacyjnej regionu</w:t>
      </w:r>
      <w:r w:rsidR="00531D0E">
        <w:t>.</w:t>
      </w:r>
    </w:p>
    <w:tbl>
      <w:tblPr>
        <w:tblW w:w="0" w:type="auto"/>
        <w:tblBorders>
          <w:top w:val="nil"/>
          <w:left w:val="nil"/>
          <w:bottom w:val="nil"/>
          <w:right w:val="nil"/>
        </w:tblBorders>
        <w:tblLayout w:type="fixed"/>
        <w:tblLook w:val="0000" w:firstRow="0" w:lastRow="0" w:firstColumn="0" w:lastColumn="0" w:noHBand="0" w:noVBand="0"/>
      </w:tblPr>
      <w:tblGrid>
        <w:gridCol w:w="5409"/>
      </w:tblGrid>
      <w:tr w:rsidR="00937F8A" w:rsidRPr="00E3546A" w14:paraId="676D4000" w14:textId="77777777" w:rsidTr="002139DF">
        <w:trPr>
          <w:trHeight w:val="372"/>
        </w:trPr>
        <w:tc>
          <w:tcPr>
            <w:tcW w:w="5409" w:type="dxa"/>
          </w:tcPr>
          <w:p w14:paraId="610DBF35" w14:textId="77777777" w:rsidR="00937F8A" w:rsidRPr="00E3546A" w:rsidRDefault="00937F8A" w:rsidP="00937F8A">
            <w:pPr>
              <w:pStyle w:val="Nagwek1"/>
              <w:rPr>
                <w:rFonts w:ascii="Open Sans" w:hAnsi="Open Sans" w:cs="Open Sans"/>
                <w:sz w:val="22"/>
                <w:szCs w:val="22"/>
              </w:rPr>
            </w:pPr>
            <w:r w:rsidRPr="006901EA">
              <w:rPr>
                <w:rFonts w:ascii="Open Sans" w:hAnsi="Open Sans" w:cs="Open Sans"/>
                <w:sz w:val="22"/>
                <w:szCs w:val="22"/>
              </w:rPr>
              <w:t>2</w:t>
            </w:r>
            <w:r>
              <w:rPr>
                <w:rFonts w:ascii="Open Sans" w:hAnsi="Open Sans" w:cs="Open Sans"/>
                <w:sz w:val="22"/>
                <w:szCs w:val="22"/>
              </w:rPr>
              <w:t>.6 Zastosowanie energooszczędnych technologii</w:t>
            </w:r>
          </w:p>
        </w:tc>
      </w:tr>
    </w:tbl>
    <w:p w14:paraId="653D217B" w14:textId="77777777" w:rsidR="00937F8A" w:rsidRPr="0089031B" w:rsidRDefault="00937F8A" w:rsidP="0015608D">
      <w:pPr>
        <w:pStyle w:val="Instrukcja"/>
      </w:pPr>
      <w:r w:rsidRPr="00C46041">
        <w:t xml:space="preserve">Należy </w:t>
      </w:r>
      <w:r>
        <w:t xml:space="preserve">wskazać zastosowane w projekcie energooszczędne technologie </w:t>
      </w:r>
    </w:p>
    <w:p w14:paraId="753A5195" w14:textId="77777777" w:rsidR="0089031B" w:rsidRDefault="00D40528" w:rsidP="006901EA">
      <w:pPr>
        <w:pStyle w:val="Nagwek1"/>
        <w:rPr>
          <w:rFonts w:ascii="Open Sans" w:hAnsi="Open Sans" w:cs="Open Sans"/>
          <w:sz w:val="22"/>
          <w:szCs w:val="22"/>
        </w:rPr>
      </w:pPr>
      <w:r>
        <w:rPr>
          <w:rFonts w:ascii="Open Sans" w:hAnsi="Open Sans" w:cs="Open Sans"/>
          <w:sz w:val="22"/>
          <w:szCs w:val="22"/>
        </w:rPr>
        <w:t xml:space="preserve">      </w:t>
      </w:r>
    </w:p>
    <w:p w14:paraId="5958C287" w14:textId="77777777" w:rsidR="00520F56" w:rsidRPr="00520F56" w:rsidRDefault="00520F56" w:rsidP="00520F56">
      <w:pPr>
        <w:pStyle w:val="Nagwek1"/>
      </w:pPr>
      <w:r w:rsidRPr="00520F56">
        <w:rPr>
          <w:rFonts w:ascii="Open Sans" w:hAnsi="Open Sans" w:cs="Open Sans"/>
          <w:sz w:val="22"/>
          <w:szCs w:val="22"/>
        </w:rPr>
        <w:t xml:space="preserve">3.1 </w:t>
      </w:r>
      <w:r w:rsidR="002B6B96">
        <w:rPr>
          <w:rFonts w:ascii="Open Sans" w:hAnsi="Open Sans" w:cs="Open Sans"/>
          <w:sz w:val="22"/>
          <w:szCs w:val="22"/>
        </w:rPr>
        <w:t>Do</w:t>
      </w:r>
      <w:r w:rsidRPr="00520F56">
        <w:rPr>
          <w:rFonts w:ascii="Open Sans" w:hAnsi="Open Sans" w:cs="Open Sans"/>
          <w:sz w:val="22"/>
          <w:szCs w:val="22"/>
        </w:rPr>
        <w:t>świadczenie i potencjał wnioskodawcy</w:t>
      </w:r>
    </w:p>
    <w:p w14:paraId="3D2BA98F" w14:textId="1CE3C1E9" w:rsidR="003B503D" w:rsidRDefault="003B503D" w:rsidP="0015608D">
      <w:pPr>
        <w:pStyle w:val="Instrukcja"/>
      </w:pPr>
      <w:r w:rsidRPr="00520F56">
        <w:t xml:space="preserve">Należy opisać </w:t>
      </w:r>
      <w:r w:rsidRPr="003B503D">
        <w:t>posiada</w:t>
      </w:r>
      <w:r w:rsidRPr="00520F56">
        <w:t>ny</w:t>
      </w:r>
      <w:r w:rsidRPr="003B503D">
        <w:t xml:space="preserve"> potencjał ekspercki do realizacji projektów</w:t>
      </w:r>
      <w:r w:rsidR="0020478D" w:rsidRPr="00520F56">
        <w:t xml:space="preserve"> z dziedziny objętej wnioskiem </w:t>
      </w:r>
      <w:r w:rsidR="00B27B1B">
        <w:t>(</w:t>
      </w:r>
      <w:r w:rsidR="00B27B1B" w:rsidRPr="00520F56">
        <w:t xml:space="preserve">niezbędnych do sprawnej realizacji projektu oraz </w:t>
      </w:r>
      <w:r w:rsidR="00511807">
        <w:t>określić</w:t>
      </w:r>
      <w:r w:rsidR="00B27B1B" w:rsidRPr="00520F56">
        <w:t xml:space="preserve"> liczbę pracowników </w:t>
      </w:r>
      <w:r w:rsidR="006133B2">
        <w:t xml:space="preserve">posiadających takie kompetencje) </w:t>
      </w:r>
      <w:r w:rsidR="0020478D" w:rsidRPr="00520F56">
        <w:t>i wskazać</w:t>
      </w:r>
      <w:r w:rsidRPr="003B503D">
        <w:t xml:space="preserve"> co najmniej 1 eksperta merytorycznego, który będzie zatrudniony/ zakontraktowany przez beneficjenta i</w:t>
      </w:r>
      <w:r w:rsidR="0015608D">
        <w:t> </w:t>
      </w:r>
      <w:r w:rsidRPr="003B503D">
        <w:t>posiada doświadczenie w realizacji projektów środowiskowych</w:t>
      </w:r>
      <w:r w:rsidRPr="003B503D">
        <w:rPr>
          <w:szCs w:val="20"/>
          <w:lang w:eastAsia="pl-PL"/>
        </w:rPr>
        <w:t>.</w:t>
      </w:r>
    </w:p>
    <w:tbl>
      <w:tblPr>
        <w:tblW w:w="0" w:type="auto"/>
        <w:tblBorders>
          <w:top w:val="nil"/>
          <w:left w:val="nil"/>
          <w:bottom w:val="nil"/>
          <w:right w:val="nil"/>
        </w:tblBorders>
        <w:tblLayout w:type="fixed"/>
        <w:tblLook w:val="0000" w:firstRow="0" w:lastRow="0" w:firstColumn="0" w:lastColumn="0" w:noHBand="0" w:noVBand="0"/>
      </w:tblPr>
      <w:tblGrid>
        <w:gridCol w:w="5494"/>
      </w:tblGrid>
      <w:tr w:rsidR="003B503D" w:rsidRPr="003B503D" w14:paraId="640DD765" w14:textId="77777777">
        <w:trPr>
          <w:trHeight w:val="781"/>
        </w:trPr>
        <w:tc>
          <w:tcPr>
            <w:tcW w:w="5494" w:type="dxa"/>
          </w:tcPr>
          <w:p w14:paraId="4F1497BC" w14:textId="77777777" w:rsidR="003B503D" w:rsidRPr="003B503D" w:rsidRDefault="00520F56" w:rsidP="002D7FF6">
            <w:pPr>
              <w:keepNext/>
              <w:spacing w:before="240" w:after="0"/>
              <w:outlineLvl w:val="0"/>
              <w:rPr>
                <w:rFonts w:eastAsia="Times New Roman"/>
                <w:b/>
                <w:bCs/>
                <w:kern w:val="32"/>
                <w:sz w:val="24"/>
                <w:szCs w:val="24"/>
                <w:lang w:val="x-none"/>
              </w:rPr>
            </w:pPr>
            <w:r w:rsidRPr="002B6B96">
              <w:rPr>
                <w:rFonts w:ascii="Open Sans" w:eastAsia="Times New Roman" w:hAnsi="Open Sans" w:cs="Open Sans"/>
                <w:b/>
                <w:bCs/>
                <w:kern w:val="32"/>
              </w:rPr>
              <w:t xml:space="preserve">3.2 </w:t>
            </w:r>
            <w:r w:rsidRPr="00520F56">
              <w:rPr>
                <w:rFonts w:ascii="Open Sans" w:eastAsia="Times New Roman" w:hAnsi="Open Sans" w:cs="Open Sans"/>
                <w:b/>
                <w:bCs/>
                <w:kern w:val="32"/>
              </w:rPr>
              <w:t>Struktura organizacyjna projektu</w:t>
            </w:r>
            <w:r w:rsidRPr="00520F56">
              <w:rPr>
                <w:rFonts w:eastAsia="Times New Roman"/>
                <w:b/>
                <w:bCs/>
                <w:kern w:val="32"/>
                <w:sz w:val="24"/>
                <w:szCs w:val="24"/>
                <w:lang w:val="x-none"/>
              </w:rPr>
              <w:t xml:space="preserve"> </w:t>
            </w:r>
          </w:p>
        </w:tc>
      </w:tr>
    </w:tbl>
    <w:p w14:paraId="4C4C6291" w14:textId="6892C84E" w:rsidR="00520F56" w:rsidRPr="00520F56" w:rsidRDefault="00520F56" w:rsidP="0015608D">
      <w:pPr>
        <w:pStyle w:val="Instrukcja"/>
      </w:pPr>
      <w:r w:rsidRPr="00520F56">
        <w:t>Należy podać sposób/metodykę zarządzania projektem, strukturę organizacyjną projektu, sposób monitorowania jego realizacji. Należy opisać komórki organizacyjne wnioskodawcy odpowiedzialne za realizację i fazę operacyjną projektu. Należy wskazać zadania poszczególnych członków zespołu realizującego projekt, wraz z uzasadnieniem niezbędności ich zatrudnienia i podaniem wymiaru czasu pracy (w przeliczeniu na pełen etat – 40 godzin tygodniowo).</w:t>
      </w:r>
    </w:p>
    <w:p w14:paraId="296E3EEE" w14:textId="77777777" w:rsidR="002D6F57" w:rsidRDefault="002D6F57" w:rsidP="002D6F57">
      <w:pPr>
        <w:pStyle w:val="Nagwek1"/>
        <w:rPr>
          <w:rFonts w:ascii="Open Sans" w:hAnsi="Open Sans" w:cs="Open Sans"/>
          <w:sz w:val="22"/>
          <w:szCs w:val="22"/>
        </w:rPr>
      </w:pPr>
      <w:r>
        <w:rPr>
          <w:rFonts w:ascii="Open Sans" w:hAnsi="Open Sans" w:cs="Open Sans"/>
          <w:sz w:val="22"/>
          <w:szCs w:val="22"/>
        </w:rPr>
        <w:lastRenderedPageBreak/>
        <w:t xml:space="preserve">4. </w:t>
      </w:r>
      <w:r w:rsidRPr="002D6F57">
        <w:rPr>
          <w:rFonts w:ascii="Open Sans" w:hAnsi="Open Sans" w:cs="Open Sans"/>
          <w:sz w:val="22"/>
          <w:szCs w:val="22"/>
        </w:rPr>
        <w:t>Z</w:t>
      </w:r>
      <w:r>
        <w:rPr>
          <w:rFonts w:ascii="Open Sans" w:hAnsi="Open Sans" w:cs="Open Sans"/>
          <w:sz w:val="22"/>
          <w:szCs w:val="22"/>
        </w:rPr>
        <w:t>AGROŻENIA DLA REALIZACJI PROJEKTU</w:t>
      </w:r>
    </w:p>
    <w:p w14:paraId="0570EA4F" w14:textId="77777777" w:rsidR="002D6F57" w:rsidRPr="00520F56" w:rsidRDefault="002D6F57" w:rsidP="0015608D">
      <w:pPr>
        <w:pStyle w:val="Instrukcja"/>
        <w:rPr>
          <w:color w:val="auto"/>
          <w:kern w:val="32"/>
        </w:rPr>
      </w:pPr>
      <w:r w:rsidRPr="00A24033">
        <w:rPr>
          <w:lang w:eastAsia="pl-PL"/>
        </w:rPr>
        <w:t xml:space="preserve">Należy wskazać (w tabeli) ryzyka projektowe, zagrożenia oraz  tzw. wąskie gardła, które mogą spowodować opóźnienia w realizacji projektu lub trudności w osiągnięciu celów/efektów założonych w projekcie. Należy opisać sposoby minimalizacji wystąpienia </w:t>
      </w:r>
      <w:proofErr w:type="spellStart"/>
      <w:r w:rsidRPr="00A24033">
        <w:rPr>
          <w:lang w:eastAsia="pl-PL"/>
        </w:rPr>
        <w:t>ryzyk</w:t>
      </w:r>
      <w:proofErr w:type="spellEnd"/>
      <w:r w:rsidRPr="00A24033">
        <w:rPr>
          <w:lang w:eastAsia="pl-PL"/>
        </w:rPr>
        <w:t xml:space="preserve"> lub </w:t>
      </w:r>
      <w:proofErr w:type="spellStart"/>
      <w:r w:rsidRPr="00A24033">
        <w:rPr>
          <w:lang w:eastAsia="pl-PL"/>
        </w:rPr>
        <w:t>mitygacji</w:t>
      </w:r>
      <w:proofErr w:type="spellEnd"/>
      <w:r w:rsidRPr="00A24033">
        <w:rPr>
          <w:lang w:eastAsia="pl-PL"/>
        </w:rPr>
        <w:t xml:space="preserve"> ich skutków</w:t>
      </w:r>
      <w:r w:rsidRPr="00520F56">
        <w:rPr>
          <w:color w:val="auto"/>
          <w:kern w:val="32"/>
        </w:rPr>
        <w:t>.</w:t>
      </w:r>
    </w:p>
    <w:p w14:paraId="57D994DE" w14:textId="77777777" w:rsidR="002D6F57" w:rsidRPr="002D6F57" w:rsidRDefault="002D6F57" w:rsidP="002D6F57"/>
    <w:p w14:paraId="5130DD04" w14:textId="621B4F2C" w:rsidR="002D6F57" w:rsidRPr="002D6F57" w:rsidRDefault="002D6F57" w:rsidP="002D6F57">
      <w:pPr>
        <w:spacing w:after="0" w:line="240" w:lineRule="auto"/>
        <w:jc w:val="both"/>
        <w:rPr>
          <w:rFonts w:eastAsia="Times New Roman" w:cs="Arial"/>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824"/>
        <w:gridCol w:w="1379"/>
        <w:gridCol w:w="2266"/>
        <w:gridCol w:w="1248"/>
        <w:gridCol w:w="1847"/>
      </w:tblGrid>
      <w:tr w:rsidR="002D6F57" w:rsidRPr="002D6F57" w14:paraId="74E1E537" w14:textId="77777777" w:rsidTr="002D6F57">
        <w:tc>
          <w:tcPr>
            <w:tcW w:w="495" w:type="dxa"/>
          </w:tcPr>
          <w:p w14:paraId="5A9BD086"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Lp.</w:t>
            </w:r>
          </w:p>
        </w:tc>
        <w:tc>
          <w:tcPr>
            <w:tcW w:w="1984" w:type="dxa"/>
          </w:tcPr>
          <w:p w14:paraId="269B7800"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Nazwa zagrożenia</w:t>
            </w:r>
          </w:p>
        </w:tc>
        <w:tc>
          <w:tcPr>
            <w:tcW w:w="1495" w:type="dxa"/>
          </w:tcPr>
          <w:p w14:paraId="3557713E"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Numer zadania</w:t>
            </w:r>
          </w:p>
        </w:tc>
        <w:tc>
          <w:tcPr>
            <w:tcW w:w="2129" w:type="dxa"/>
          </w:tcPr>
          <w:p w14:paraId="76A017CF"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Prawdopodobieństwo wystąpienia (niskie, średnie, wysokie)</w:t>
            </w:r>
          </w:p>
        </w:tc>
        <w:tc>
          <w:tcPr>
            <w:tcW w:w="1232" w:type="dxa"/>
          </w:tcPr>
          <w:p w14:paraId="76BE5A8E"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Wpływ na osiągnięcie celu (niewielki, średni, duży)</w:t>
            </w:r>
          </w:p>
        </w:tc>
        <w:tc>
          <w:tcPr>
            <w:tcW w:w="1951" w:type="dxa"/>
          </w:tcPr>
          <w:p w14:paraId="7FA4EB40" w14:textId="77777777" w:rsidR="002D6F57" w:rsidRPr="00F84516" w:rsidRDefault="002D6F57" w:rsidP="002D6F57">
            <w:pPr>
              <w:spacing w:after="0" w:line="240" w:lineRule="auto"/>
              <w:rPr>
                <w:rFonts w:ascii="Open Sans" w:eastAsia="Times New Roman" w:hAnsi="Open Sans" w:cs="Open Sans"/>
                <w:bCs/>
                <w:color w:val="000000"/>
                <w:sz w:val="20"/>
                <w:szCs w:val="20"/>
                <w:lang w:eastAsia="pl-PL"/>
              </w:rPr>
            </w:pPr>
            <w:r w:rsidRPr="00F84516">
              <w:rPr>
                <w:rFonts w:ascii="Open Sans" w:eastAsia="Times New Roman" w:hAnsi="Open Sans" w:cs="Open Sans"/>
                <w:bCs/>
                <w:color w:val="000000"/>
                <w:sz w:val="20"/>
                <w:szCs w:val="20"/>
                <w:lang w:eastAsia="pl-PL"/>
              </w:rPr>
              <w:t>Sposoby zapobiegania lub minimalizacji ryzyka</w:t>
            </w:r>
          </w:p>
        </w:tc>
      </w:tr>
    </w:tbl>
    <w:p w14:paraId="19236FA3" w14:textId="77777777" w:rsidR="00B240EA" w:rsidRDefault="00B240EA" w:rsidP="006901EA">
      <w:pPr>
        <w:pStyle w:val="Nagwek1"/>
        <w:rPr>
          <w:rFonts w:ascii="Open Sans" w:hAnsi="Open Sans" w:cs="Open Sans"/>
          <w:sz w:val="22"/>
          <w:szCs w:val="22"/>
        </w:rPr>
      </w:pPr>
      <w:r>
        <w:rPr>
          <w:rFonts w:ascii="Open Sans" w:hAnsi="Open Sans" w:cs="Open Sans"/>
          <w:sz w:val="22"/>
          <w:szCs w:val="22"/>
        </w:rPr>
        <w:t xml:space="preserve">5. SPEŁNIENIE KRYTERIÓW HORYZONTALNYCH W PROJEKCIE: </w:t>
      </w:r>
    </w:p>
    <w:p w14:paraId="7F7E6F0B" w14:textId="77777777" w:rsidR="006901EA" w:rsidRPr="00782DCA" w:rsidRDefault="00B240EA" w:rsidP="006901EA">
      <w:pPr>
        <w:pStyle w:val="Nagwek1"/>
        <w:rPr>
          <w:szCs w:val="20"/>
        </w:rPr>
      </w:pPr>
      <w:r>
        <w:rPr>
          <w:rFonts w:ascii="Open Sans" w:hAnsi="Open Sans" w:cs="Open Sans"/>
          <w:sz w:val="22"/>
          <w:szCs w:val="22"/>
        </w:rPr>
        <w:t>5</w:t>
      </w:r>
      <w:r w:rsidR="006901EA" w:rsidRPr="006901EA">
        <w:rPr>
          <w:rFonts w:ascii="Open Sans" w:hAnsi="Open Sans" w:cs="Open Sans"/>
          <w:sz w:val="22"/>
          <w:szCs w:val="22"/>
        </w:rPr>
        <w:t>.</w:t>
      </w:r>
      <w:r>
        <w:rPr>
          <w:rFonts w:ascii="Open Sans" w:hAnsi="Open Sans" w:cs="Open Sans"/>
          <w:sz w:val="22"/>
          <w:szCs w:val="22"/>
        </w:rPr>
        <w:t>1</w:t>
      </w:r>
      <w:r w:rsidR="006901EA" w:rsidRPr="006901EA">
        <w:rPr>
          <w:rFonts w:ascii="Open Sans" w:hAnsi="Open Sans" w:cs="Open Sans"/>
          <w:sz w:val="22"/>
          <w:szCs w:val="22"/>
        </w:rPr>
        <w:t xml:space="preserve"> Zastosowanie elementów z zakresu gospodarki o obiegu zamkniętym, poprawy efektywności energetycznej i OZE, ochrony przyrody (w tym różnorodności biologicznej) oraz adaptacji do zmian klimatu</w:t>
      </w:r>
    </w:p>
    <w:p w14:paraId="3076E6FE" w14:textId="77777777" w:rsidR="006901EA" w:rsidRPr="00C46041" w:rsidRDefault="006901EA" w:rsidP="0015608D">
      <w:pPr>
        <w:pStyle w:val="Instrukcja"/>
      </w:pPr>
      <w:r w:rsidRPr="00C46041">
        <w:t xml:space="preserve">Należy opisać, czy w projekcie zastosowano elementy z zakresu gospodarki o obiegu zamkniętym, poprawy efektywności energetycznej i OZE, ochrony przyrody (w tym różnorodności biologicznej) oraz adaptacji do zmian klimatu: </w:t>
      </w:r>
    </w:p>
    <w:p w14:paraId="5C886AA0" w14:textId="4CB927F8" w:rsidR="006901EA" w:rsidRPr="00C46041" w:rsidRDefault="006901EA" w:rsidP="0015608D">
      <w:pPr>
        <w:pStyle w:val="Instrukcja"/>
      </w:pPr>
      <w:r w:rsidRPr="00C46041">
        <w:t>- czy w ramach projektu zostały zastosowane rozwiązania w zakresie gospodarki o</w:t>
      </w:r>
      <w:r w:rsidR="0015608D">
        <w:t> </w:t>
      </w:r>
      <w:r w:rsidRPr="00C46041">
        <w:t xml:space="preserve">obiegu zamkniętym (wynikające z „Mapy drogowej Transformacji w kierunku gospodarki o obiegu zamkniętym”)?  </w:t>
      </w:r>
    </w:p>
    <w:p w14:paraId="786F597C" w14:textId="77777777" w:rsidR="006901EA" w:rsidRPr="00C46041" w:rsidRDefault="006901EA" w:rsidP="0015608D">
      <w:pPr>
        <w:pStyle w:val="Instrukcja"/>
      </w:pPr>
      <w:r w:rsidRPr="00C46041">
        <w:t>- czy w ramach projektu zostały zastosowane rozwiązania w zakresie odporności i adaptacji do zmian klimatu?</w:t>
      </w:r>
    </w:p>
    <w:p w14:paraId="62C8D052" w14:textId="77777777" w:rsidR="006901EA" w:rsidRPr="00C46041" w:rsidRDefault="006901EA" w:rsidP="0015608D">
      <w:pPr>
        <w:pStyle w:val="Instrukcja"/>
      </w:pPr>
      <w:r w:rsidRPr="00C46041">
        <w:t xml:space="preserve">- czy w ramach projektu zostały zastosowane rozwiązania w zakresie ochrony przyrody (w tym zachowanie istniejących drzew i terenów zielonych oraz różnorodności biologicznej)? </w:t>
      </w:r>
    </w:p>
    <w:p w14:paraId="4CECD7BE" w14:textId="77777777" w:rsidR="006901EA" w:rsidRPr="00C46041" w:rsidRDefault="006901EA" w:rsidP="0015608D">
      <w:pPr>
        <w:pStyle w:val="Instrukcja"/>
      </w:pPr>
      <w:r w:rsidRPr="00C46041">
        <w:t xml:space="preserve">- czy w ramach projektu zostały zastosowane elementy w zakresie poprawy efektywności energetycznej i OZE? </w:t>
      </w:r>
    </w:p>
    <w:p w14:paraId="351D7AD3" w14:textId="77777777" w:rsidR="006901EA" w:rsidRPr="0089031B" w:rsidRDefault="006901EA" w:rsidP="0015608D">
      <w:pPr>
        <w:pStyle w:val="Instrukcja"/>
      </w:pPr>
      <w:r w:rsidRPr="00C46041">
        <w:t>- czy w ramach projektu realizowane są dodatkowe nasadzenia drzew i krzewów na terenie realizacji projektu ponad te wynikające z rozstrzygnięć administracyjnych?</w:t>
      </w:r>
    </w:p>
    <w:p w14:paraId="46FDD295" w14:textId="77777777" w:rsidR="006901EA" w:rsidRPr="0053412E" w:rsidRDefault="00B240EA" w:rsidP="0053412E">
      <w:pPr>
        <w:pStyle w:val="Nagwek1"/>
        <w:rPr>
          <w:rFonts w:ascii="Open Sans" w:hAnsi="Open Sans" w:cs="Open Sans"/>
          <w:sz w:val="22"/>
          <w:szCs w:val="22"/>
        </w:rPr>
      </w:pPr>
      <w:r>
        <w:rPr>
          <w:rFonts w:ascii="Open Sans" w:hAnsi="Open Sans" w:cs="Open Sans"/>
          <w:sz w:val="22"/>
          <w:szCs w:val="22"/>
        </w:rPr>
        <w:t>5.2</w:t>
      </w:r>
      <w:r w:rsidR="006901EA" w:rsidRPr="0053412E">
        <w:rPr>
          <w:rFonts w:ascii="Open Sans" w:hAnsi="Open Sans" w:cs="Open Sans"/>
          <w:sz w:val="22"/>
          <w:szCs w:val="22"/>
        </w:rPr>
        <w:t>. Zgodność projektu ze Strategią Unii Europejskiej dla regionu Morza Bałtyckiego (SUE RMB)</w:t>
      </w:r>
    </w:p>
    <w:p w14:paraId="1284877B" w14:textId="77777777" w:rsidR="006901EA" w:rsidRPr="00C46041" w:rsidRDefault="006901EA" w:rsidP="0015608D">
      <w:pPr>
        <w:pStyle w:val="Instrukcja"/>
      </w:pPr>
      <w:r w:rsidRPr="00C46041">
        <w:t>Należy odpowiedzieć na poniższe pytania (TAK/NIE) i uzasadnić odpowiedz.</w:t>
      </w:r>
    </w:p>
    <w:p w14:paraId="014E3C00" w14:textId="77777777" w:rsidR="006901EA" w:rsidRPr="00C46041" w:rsidRDefault="006901EA" w:rsidP="0015608D">
      <w:pPr>
        <w:pStyle w:val="Instrukcja"/>
      </w:pPr>
      <w:r w:rsidRPr="00C46041">
        <w:t xml:space="preserve">1. Czy projekt jest projektem mającym status flagowego projektu w ramach SUE RMB ? </w:t>
      </w:r>
    </w:p>
    <w:p w14:paraId="316075F6" w14:textId="77777777" w:rsidR="006901EA" w:rsidRPr="0053412E" w:rsidRDefault="006901EA" w:rsidP="0015608D">
      <w:pPr>
        <w:pStyle w:val="Instrukcja"/>
      </w:pPr>
      <w:r w:rsidRPr="00C46041">
        <w:t xml:space="preserve">2. Czy projekt przyczynia się do osiągnięcia wskaźników, o których mowa w Planie działania UE dotyczącym Strategii UE dla Regionu Morza Bałtyckiego dla jednego z obszarów priorytetowych: Transport, Energy, </w:t>
      </w:r>
      <w:proofErr w:type="spellStart"/>
      <w:r w:rsidRPr="00C46041">
        <w:t>Bio</w:t>
      </w:r>
      <w:proofErr w:type="spellEnd"/>
      <w:r w:rsidRPr="00C46041">
        <w:t xml:space="preserve">, </w:t>
      </w:r>
      <w:proofErr w:type="spellStart"/>
      <w:r w:rsidRPr="00C46041">
        <w:t>Agri</w:t>
      </w:r>
      <w:proofErr w:type="spellEnd"/>
      <w:r w:rsidRPr="00C46041">
        <w:t xml:space="preserve">, </w:t>
      </w:r>
      <w:proofErr w:type="spellStart"/>
      <w:r w:rsidRPr="00C46041">
        <w:t>Hazards</w:t>
      </w:r>
      <w:proofErr w:type="spellEnd"/>
      <w:r w:rsidRPr="00C46041">
        <w:t xml:space="preserve">, </w:t>
      </w:r>
      <w:proofErr w:type="spellStart"/>
      <w:r w:rsidRPr="00C46041">
        <w:t>Nutri</w:t>
      </w:r>
      <w:proofErr w:type="spellEnd"/>
      <w:r w:rsidRPr="00C46041">
        <w:t xml:space="preserve">, </w:t>
      </w:r>
      <w:proofErr w:type="spellStart"/>
      <w:r w:rsidRPr="00C46041">
        <w:t>Ship</w:t>
      </w:r>
      <w:proofErr w:type="spellEnd"/>
      <w:r w:rsidRPr="00C46041">
        <w:t xml:space="preserve">, </w:t>
      </w:r>
      <w:proofErr w:type="spellStart"/>
      <w:r w:rsidRPr="00C46041">
        <w:t>Safe</w:t>
      </w:r>
      <w:proofErr w:type="spellEnd"/>
      <w:r w:rsidRPr="00C46041">
        <w:t xml:space="preserve">, </w:t>
      </w:r>
      <w:proofErr w:type="spellStart"/>
      <w:r w:rsidRPr="00C46041">
        <w:t>Secure</w:t>
      </w:r>
      <w:proofErr w:type="spellEnd"/>
      <w:r w:rsidRPr="00C46041">
        <w:t xml:space="preserve">, </w:t>
      </w:r>
      <w:proofErr w:type="spellStart"/>
      <w:r w:rsidRPr="00C46041">
        <w:t>Culture</w:t>
      </w:r>
      <w:proofErr w:type="spellEnd"/>
      <w:r w:rsidRPr="00C46041">
        <w:t xml:space="preserve">, </w:t>
      </w:r>
      <w:proofErr w:type="spellStart"/>
      <w:r w:rsidRPr="00C46041">
        <w:t>Tourism</w:t>
      </w:r>
      <w:proofErr w:type="spellEnd"/>
      <w:r w:rsidRPr="00C46041">
        <w:t xml:space="preserve">, </w:t>
      </w:r>
      <w:proofErr w:type="spellStart"/>
      <w:r w:rsidRPr="00C46041">
        <w:t>Health</w:t>
      </w:r>
      <w:proofErr w:type="spellEnd"/>
      <w:r w:rsidRPr="0053412E">
        <w:t xml:space="preserve">? </w:t>
      </w:r>
    </w:p>
    <w:p w14:paraId="21CD390D" w14:textId="77777777" w:rsidR="006901EA" w:rsidRPr="0053412E" w:rsidRDefault="00B240EA" w:rsidP="0015608D">
      <w:pPr>
        <w:pStyle w:val="Nagwek1"/>
        <w:rPr>
          <w:rFonts w:ascii="Open Sans" w:hAnsi="Open Sans" w:cs="Open Sans"/>
          <w:sz w:val="22"/>
          <w:szCs w:val="22"/>
        </w:rPr>
      </w:pPr>
      <w:r>
        <w:rPr>
          <w:rFonts w:ascii="Open Sans" w:hAnsi="Open Sans" w:cs="Open Sans"/>
          <w:sz w:val="22"/>
          <w:szCs w:val="22"/>
        </w:rPr>
        <w:t>5.3</w:t>
      </w:r>
      <w:r w:rsidR="006901EA" w:rsidRPr="0053412E">
        <w:rPr>
          <w:rFonts w:ascii="Open Sans" w:hAnsi="Open Sans" w:cs="Open Sans"/>
          <w:sz w:val="22"/>
          <w:szCs w:val="22"/>
        </w:rPr>
        <w:t>. Projekt przewiduje elementy związane ze współpracą z partnerami z innych państw</w:t>
      </w:r>
    </w:p>
    <w:p w14:paraId="59127B57" w14:textId="77777777" w:rsidR="006901EA" w:rsidRPr="00C46041" w:rsidRDefault="006901EA" w:rsidP="0015608D">
      <w:pPr>
        <w:pStyle w:val="Instrukcja"/>
      </w:pPr>
      <w:r w:rsidRPr="00C46041">
        <w:t>Należy odpowiedzieć na poniższe pytania (TAK/NIE) i uzasadnić odpowiedz:</w:t>
      </w:r>
    </w:p>
    <w:p w14:paraId="3512ADB8" w14:textId="77777777" w:rsidR="006901EA" w:rsidRPr="00C46041" w:rsidRDefault="006901EA" w:rsidP="0015608D">
      <w:pPr>
        <w:pStyle w:val="Instrukcja"/>
      </w:pPr>
      <w:r w:rsidRPr="00C46041">
        <w:t xml:space="preserve">- czy projekt zakłada współpracę z partnerami z innych państw, tj. wspólne działania mające bezpośredni związek </w:t>
      </w:r>
      <w:r w:rsidR="00AB1E83">
        <w:t xml:space="preserve">i </w:t>
      </w:r>
      <w:r w:rsidRPr="00C46041">
        <w:t xml:space="preserve">wpływ na kształt i realizację inwestycji objętej projektem? </w:t>
      </w:r>
    </w:p>
    <w:p w14:paraId="289F4203" w14:textId="77777777" w:rsidR="006901EA" w:rsidRPr="00C46041" w:rsidRDefault="006901EA" w:rsidP="0015608D">
      <w:pPr>
        <w:pStyle w:val="Instrukcja"/>
      </w:pPr>
      <w:r w:rsidRPr="00C46041">
        <w:t>- czy projekt jest komplementarny do innych projektów realizowanych poza granicami Polski w UE, krajach kandydujących i stowarzyszonych?</w:t>
      </w:r>
    </w:p>
    <w:p w14:paraId="00B44296" w14:textId="77777777" w:rsidR="006901EA" w:rsidRPr="00C46041" w:rsidRDefault="006901EA" w:rsidP="0015608D">
      <w:pPr>
        <w:pStyle w:val="Instrukcja"/>
      </w:pPr>
      <w:r w:rsidRPr="00C46041">
        <w:lastRenderedPageBreak/>
        <w:t xml:space="preserve">- czy projekt obejmuje wymianę wiedzy i doświadczeń oraz konsultacje, z partnerami z innych państw w zakresie zagadnień związanych z realizowanym projektem? </w:t>
      </w:r>
    </w:p>
    <w:p w14:paraId="115BF616" w14:textId="763F3EE4" w:rsidR="006901EA" w:rsidRPr="0053412E" w:rsidRDefault="00B240EA" w:rsidP="00F84516">
      <w:pPr>
        <w:spacing w:before="240" w:after="60"/>
        <w:rPr>
          <w:rFonts w:ascii="Open Sans" w:eastAsia="Times New Roman" w:hAnsi="Open Sans" w:cs="Open Sans"/>
          <w:b/>
          <w:bCs/>
          <w:kern w:val="32"/>
        </w:rPr>
      </w:pPr>
      <w:r>
        <w:rPr>
          <w:rFonts w:ascii="Open Sans" w:eastAsia="Times New Roman" w:hAnsi="Open Sans" w:cs="Open Sans"/>
          <w:b/>
          <w:bCs/>
          <w:kern w:val="32"/>
        </w:rPr>
        <w:t>5.4</w:t>
      </w:r>
      <w:r w:rsidR="006901EA" w:rsidRPr="0053412E">
        <w:rPr>
          <w:rFonts w:ascii="Open Sans" w:eastAsia="Times New Roman" w:hAnsi="Open Sans" w:cs="Open Sans"/>
          <w:b/>
          <w:bCs/>
          <w:kern w:val="32"/>
        </w:rPr>
        <w:t xml:space="preserve">. </w:t>
      </w:r>
      <w:r w:rsidR="006901EA" w:rsidRPr="006901EA">
        <w:rPr>
          <w:rFonts w:ascii="Open Sans" w:eastAsia="Times New Roman" w:hAnsi="Open Sans" w:cs="Open Sans"/>
          <w:b/>
          <w:bCs/>
          <w:kern w:val="32"/>
        </w:rPr>
        <w:t>Projekt realizowany na obszarze strategicznej interwencji (OSI) wskazanym w</w:t>
      </w:r>
      <w:r w:rsidR="0015608D">
        <w:rPr>
          <w:rFonts w:ascii="Open Sans" w:eastAsia="Times New Roman" w:hAnsi="Open Sans" w:cs="Open Sans"/>
          <w:b/>
          <w:bCs/>
          <w:kern w:val="32"/>
        </w:rPr>
        <w:t> </w:t>
      </w:r>
      <w:r w:rsidR="006901EA" w:rsidRPr="006901EA">
        <w:rPr>
          <w:rFonts w:ascii="Open Sans" w:eastAsia="Times New Roman" w:hAnsi="Open Sans" w:cs="Open Sans"/>
          <w:b/>
          <w:bCs/>
          <w:kern w:val="32"/>
        </w:rPr>
        <w:t xml:space="preserve">Krajowej Strategii Rozwoju Regionalnego </w:t>
      </w:r>
      <w:r w:rsidR="006901EA" w:rsidRPr="0053412E">
        <w:rPr>
          <w:rFonts w:ascii="Open Sans" w:eastAsia="Times New Roman" w:hAnsi="Open Sans" w:cs="Open Sans"/>
          <w:b/>
          <w:bCs/>
          <w:kern w:val="32"/>
        </w:rPr>
        <w:t>2030 (KSRR) miasta średnie tracące funkcje społeczno-gospodarcze/obszary zagrożone trwałą marginalizacją</w:t>
      </w:r>
    </w:p>
    <w:p w14:paraId="0FFC6DFE" w14:textId="77777777" w:rsidR="006901EA" w:rsidRPr="00C46041" w:rsidRDefault="006901EA" w:rsidP="0015608D">
      <w:pPr>
        <w:pStyle w:val="Instrukcja"/>
      </w:pPr>
      <w:r w:rsidRPr="00C46041">
        <w:t>Należy odpowiedzieć na poniższe pytanie (TAK/NIE)</w:t>
      </w:r>
    </w:p>
    <w:p w14:paraId="621469BF" w14:textId="77777777" w:rsidR="006901EA" w:rsidRPr="00C46041" w:rsidRDefault="006901EA" w:rsidP="0015608D">
      <w:pPr>
        <w:pStyle w:val="Instrukcja"/>
      </w:pPr>
      <w:r w:rsidRPr="00C46041">
        <w:t>Czy projekt jest realizowany na obszarze wskazanych OSI?</w:t>
      </w:r>
      <w:r w:rsidRPr="00C46041">
        <w:br/>
        <w:t>Aktualizacja delimitacji obszarów strategicznej interwencji jest dostępna pod adresem: https://www.gov.pl/web/fundusze-regiony/krajowa-strategia-rozwojuregionalnego</w:t>
      </w:r>
    </w:p>
    <w:p w14:paraId="1043E39F" w14:textId="735C9CF2" w:rsidR="006901EA" w:rsidRPr="0053412E" w:rsidRDefault="00B240EA" w:rsidP="00F84516">
      <w:pPr>
        <w:spacing w:before="240" w:after="60"/>
        <w:rPr>
          <w:rFonts w:ascii="Open Sans" w:eastAsia="Times New Roman" w:hAnsi="Open Sans" w:cs="Open Sans"/>
          <w:b/>
          <w:bCs/>
          <w:kern w:val="32"/>
        </w:rPr>
      </w:pPr>
      <w:r>
        <w:rPr>
          <w:rFonts w:ascii="Open Sans" w:eastAsia="Times New Roman" w:hAnsi="Open Sans" w:cs="Open Sans"/>
          <w:b/>
          <w:bCs/>
          <w:kern w:val="32"/>
        </w:rPr>
        <w:t>5.5</w:t>
      </w:r>
      <w:r w:rsidR="006901EA" w:rsidRPr="0053412E">
        <w:rPr>
          <w:rFonts w:ascii="Open Sans" w:eastAsia="Times New Roman" w:hAnsi="Open Sans" w:cs="Open Sans"/>
          <w:b/>
          <w:bCs/>
          <w:kern w:val="32"/>
        </w:rPr>
        <w:t>. Projekt realizowany na obszarze strategicznej interwencji (OSI) wskazanym w</w:t>
      </w:r>
      <w:r w:rsidR="0015608D">
        <w:rPr>
          <w:rFonts w:ascii="Open Sans" w:eastAsia="Times New Roman" w:hAnsi="Open Sans" w:cs="Open Sans"/>
          <w:b/>
          <w:bCs/>
          <w:kern w:val="32"/>
        </w:rPr>
        <w:t> </w:t>
      </w:r>
      <w:r w:rsidR="006901EA" w:rsidRPr="0053412E">
        <w:rPr>
          <w:rFonts w:ascii="Open Sans" w:eastAsia="Times New Roman" w:hAnsi="Open Sans" w:cs="Open Sans"/>
          <w:b/>
          <w:bCs/>
          <w:kern w:val="32"/>
        </w:rPr>
        <w:t>Krajowej Strategii Rozwoju Regionalnego 2030 (KSRR): Polska Wschodnia/Śląsk</w:t>
      </w:r>
    </w:p>
    <w:p w14:paraId="177FF699" w14:textId="77777777" w:rsidR="006901EA" w:rsidRPr="00C46041" w:rsidRDefault="006901EA" w:rsidP="0015608D">
      <w:pPr>
        <w:pStyle w:val="Instrukcja"/>
      </w:pPr>
      <w:r w:rsidRPr="00C46041">
        <w:t>Należy odpowiedzieć na poniższe pytanie (TAK/NIE)</w:t>
      </w:r>
    </w:p>
    <w:p w14:paraId="23240906" w14:textId="77777777" w:rsidR="006901EA" w:rsidRPr="00C46041" w:rsidRDefault="006901EA" w:rsidP="0015608D">
      <w:pPr>
        <w:pStyle w:val="Instrukcja"/>
      </w:pPr>
      <w:r w:rsidRPr="00C46041">
        <w:t>Czy projekt jest realizowany na obszarze Polski Wschodniej/Śląska</w:t>
      </w:r>
      <w:r w:rsidR="009321CB">
        <w:t>?</w:t>
      </w:r>
    </w:p>
    <w:p w14:paraId="387B02EC" w14:textId="77777777" w:rsidR="006901EA" w:rsidRPr="00C46041" w:rsidRDefault="006901EA" w:rsidP="0015608D">
      <w:pPr>
        <w:pStyle w:val="Instrukcja"/>
      </w:pPr>
    </w:p>
    <w:p w14:paraId="492799DC" w14:textId="77777777" w:rsidR="006901EA" w:rsidRPr="006F79AB" w:rsidRDefault="00B240EA" w:rsidP="00F84516">
      <w:pPr>
        <w:spacing w:before="240" w:after="60"/>
        <w:rPr>
          <w:rFonts w:cs="Arial"/>
          <w:b/>
        </w:rPr>
      </w:pPr>
      <w:r>
        <w:rPr>
          <w:rFonts w:ascii="Open Sans" w:eastAsia="Times New Roman" w:hAnsi="Open Sans" w:cs="Open Sans"/>
          <w:b/>
          <w:bCs/>
          <w:kern w:val="32"/>
        </w:rPr>
        <w:t>5.6</w:t>
      </w:r>
      <w:r w:rsidR="006901EA" w:rsidRPr="0053412E">
        <w:rPr>
          <w:rFonts w:ascii="Open Sans" w:eastAsia="Times New Roman" w:hAnsi="Open Sans" w:cs="Open Sans"/>
          <w:b/>
          <w:bCs/>
          <w:kern w:val="32"/>
        </w:rPr>
        <w:t>.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0F467706" w14:textId="77777777" w:rsidR="006901EA" w:rsidRPr="00C46041" w:rsidRDefault="006901EA" w:rsidP="0015608D">
      <w:pPr>
        <w:pStyle w:val="Instrukcja"/>
      </w:pPr>
      <w:r w:rsidRPr="00C46041">
        <w:t>Należy odpowiedzieć na poniższe pytania (TAK/NIE) i uzasadnić odpowiedz:</w:t>
      </w:r>
    </w:p>
    <w:p w14:paraId="1D50DC73" w14:textId="42FDF450" w:rsidR="006901EA" w:rsidRPr="00C46041" w:rsidRDefault="006901EA" w:rsidP="0015608D">
      <w:pPr>
        <w:pStyle w:val="Instrukcja"/>
      </w:pPr>
      <w:r w:rsidRPr="00C46041">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w:t>
      </w:r>
      <w:r w:rsidR="0015608D">
        <w:t> </w:t>
      </w:r>
      <w:r w:rsidRPr="00C46041">
        <w:t>partnerstwie samorządów?</w:t>
      </w:r>
    </w:p>
    <w:p w14:paraId="4225F541" w14:textId="77777777" w:rsidR="006901EA" w:rsidRPr="00C46041" w:rsidRDefault="006901EA" w:rsidP="0015608D">
      <w:pPr>
        <w:pStyle w:val="Instrukcja"/>
      </w:pPr>
      <w:r w:rsidRPr="00C46041">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C5D37F9" w14:textId="77777777" w:rsidR="006901EA" w:rsidRPr="0053412E" w:rsidRDefault="002D6F57" w:rsidP="00F84516">
      <w:pPr>
        <w:spacing w:before="240" w:after="60"/>
        <w:rPr>
          <w:rFonts w:ascii="Open Sans" w:eastAsia="Times New Roman" w:hAnsi="Open Sans" w:cs="Open Sans"/>
          <w:b/>
          <w:bCs/>
          <w:kern w:val="32"/>
        </w:rPr>
      </w:pPr>
      <w:r>
        <w:rPr>
          <w:rFonts w:ascii="Open Sans" w:eastAsia="Times New Roman" w:hAnsi="Open Sans" w:cs="Open Sans"/>
          <w:b/>
          <w:bCs/>
          <w:kern w:val="32"/>
        </w:rPr>
        <w:t>5.7</w:t>
      </w:r>
      <w:r w:rsidR="006901EA" w:rsidRPr="0053412E">
        <w:rPr>
          <w:rFonts w:ascii="Open Sans" w:eastAsia="Times New Roman" w:hAnsi="Open Sans" w:cs="Open Sans"/>
          <w:b/>
          <w:bCs/>
          <w:kern w:val="32"/>
        </w:rPr>
        <w:t xml:space="preserve">. Projekt jest finansowany również z innych źródeł finansowania niż fundusze UE </w:t>
      </w:r>
    </w:p>
    <w:p w14:paraId="6F39023A" w14:textId="77777777" w:rsidR="006901EA" w:rsidRPr="00C46041" w:rsidRDefault="006901EA" w:rsidP="0015608D">
      <w:pPr>
        <w:pStyle w:val="Instrukcja"/>
      </w:pPr>
      <w:r w:rsidRPr="00C46041">
        <w:t>Należy odpowiedzieć na poniższe pytanie (TAK/NIE)</w:t>
      </w:r>
    </w:p>
    <w:p w14:paraId="791762CD" w14:textId="77777777" w:rsidR="006901EA" w:rsidRPr="00C46041" w:rsidRDefault="006901EA" w:rsidP="0015608D">
      <w:pPr>
        <w:pStyle w:val="Instrukcja"/>
      </w:pPr>
      <w:r w:rsidRPr="00C46041">
        <w:t>Czy projekt jest finansowany również z innych źródeł finansowania niż fundusze UE w wymiarze wyższym niż minimalny wkład własny wnioskodawcy?</w:t>
      </w:r>
    </w:p>
    <w:p w14:paraId="6D957701" w14:textId="77777777" w:rsidR="006901EA" w:rsidRPr="0053412E" w:rsidRDefault="002D6F57" w:rsidP="00F84516">
      <w:pPr>
        <w:spacing w:before="240" w:after="60"/>
        <w:rPr>
          <w:rFonts w:ascii="Open Sans" w:eastAsia="Times New Roman" w:hAnsi="Open Sans" w:cs="Open Sans"/>
          <w:b/>
          <w:bCs/>
          <w:kern w:val="32"/>
        </w:rPr>
      </w:pPr>
      <w:r>
        <w:rPr>
          <w:rFonts w:ascii="Open Sans" w:eastAsia="Times New Roman" w:hAnsi="Open Sans" w:cs="Open Sans"/>
          <w:b/>
          <w:bCs/>
          <w:kern w:val="32"/>
        </w:rPr>
        <w:t>5.8</w:t>
      </w:r>
      <w:r w:rsidR="006901EA" w:rsidRPr="0053412E">
        <w:rPr>
          <w:rFonts w:ascii="Open Sans" w:eastAsia="Times New Roman" w:hAnsi="Open Sans" w:cs="Open Sans"/>
          <w:b/>
          <w:bCs/>
          <w:kern w:val="32"/>
        </w:rPr>
        <w:t xml:space="preserve">. Projekt wpisuje się w realizację wartości Nowego Europejskiego </w:t>
      </w:r>
      <w:proofErr w:type="spellStart"/>
      <w:r w:rsidR="006901EA" w:rsidRPr="0053412E">
        <w:rPr>
          <w:rFonts w:ascii="Open Sans" w:eastAsia="Times New Roman" w:hAnsi="Open Sans" w:cs="Open Sans"/>
          <w:b/>
          <w:bCs/>
          <w:kern w:val="32"/>
        </w:rPr>
        <w:t>Bauhausu</w:t>
      </w:r>
      <w:proofErr w:type="spellEnd"/>
    </w:p>
    <w:p w14:paraId="1A0350B6" w14:textId="77777777" w:rsidR="006901EA" w:rsidRPr="00C46041" w:rsidRDefault="006901EA" w:rsidP="0015608D">
      <w:pPr>
        <w:pStyle w:val="Instrukcja"/>
      </w:pPr>
      <w:r w:rsidRPr="00C46041">
        <w:t xml:space="preserve">Należy </w:t>
      </w:r>
      <w:r w:rsidR="00266E77">
        <w:t>odpowiedzieć na poniższe pytania:</w:t>
      </w:r>
      <w:r w:rsidRPr="00C46041">
        <w:t xml:space="preserve"> (TAK/NIE) i uzasadnić odpowiedz:</w:t>
      </w:r>
    </w:p>
    <w:p w14:paraId="0C3C0699" w14:textId="77777777" w:rsidR="00266E77" w:rsidRDefault="006901EA" w:rsidP="0015608D">
      <w:pPr>
        <w:pStyle w:val="Instrukcja"/>
      </w:pPr>
      <w:r w:rsidRPr="00C46041">
        <w:t xml:space="preserve">Czy projekt realizuje założenia NEB? </w:t>
      </w:r>
    </w:p>
    <w:p w14:paraId="75D5E310" w14:textId="77777777" w:rsidR="006901EA" w:rsidRPr="0053412E" w:rsidRDefault="00266E77" w:rsidP="0015608D">
      <w:pPr>
        <w:pStyle w:val="Instrukcja"/>
      </w:pPr>
      <w:r w:rsidRPr="00266E77">
        <w:t>Czy przy opracowywaniu projektu uwzględniono wymiary zrównoważonego rozwoju, dostępności i estetyki?</w:t>
      </w:r>
      <w:r w:rsidR="006901EA" w:rsidRPr="00C46041">
        <w:br/>
        <w:t xml:space="preserve">Podstawowe informacje dla wnioskodawców związane ze stosowaniem w projektach założeń Nowego </w:t>
      </w:r>
      <w:r w:rsidR="006901EA" w:rsidRPr="00C46041">
        <w:lastRenderedPageBreak/>
        <w:t xml:space="preserve">Europejskiego </w:t>
      </w:r>
      <w:proofErr w:type="spellStart"/>
      <w:r w:rsidR="006901EA" w:rsidRPr="00C46041">
        <w:t>Bauhausu</w:t>
      </w:r>
      <w:proofErr w:type="spellEnd"/>
      <w:r w:rsidR="006901EA" w:rsidRPr="00C46041">
        <w:t xml:space="preserve"> zostały zawarte w Komunikacie Komisji do Parlamentu Europejskiego, Rady, Europejskiego Komitetu Ekonomiczno-Społecznego i Komitetu Regionów: Nowy Europejski </w:t>
      </w:r>
      <w:proofErr w:type="spellStart"/>
      <w:r w:rsidR="006901EA" w:rsidRPr="00C46041">
        <w:t>Bauhaus</w:t>
      </w:r>
      <w:proofErr w:type="spellEnd"/>
      <w:r w:rsidR="006901EA" w:rsidRPr="00C46041">
        <w:t xml:space="preserve">: piękno, </w:t>
      </w:r>
      <w:proofErr w:type="spellStart"/>
      <w:r w:rsidR="006901EA" w:rsidRPr="00C46041">
        <w:t>zrównoważoność</w:t>
      </w:r>
      <w:proofErr w:type="spellEnd"/>
      <w:r w:rsidR="006901EA" w:rsidRPr="00C46041">
        <w:t xml:space="preserve">, wspólnota. com(2021) 573 </w:t>
      </w:r>
      <w:proofErr w:type="spellStart"/>
      <w:r w:rsidR="006901EA" w:rsidRPr="00C46041">
        <w:t>final</w:t>
      </w:r>
      <w:proofErr w:type="spellEnd"/>
      <w:r w:rsidR="006901EA" w:rsidRPr="0053412E">
        <w:t>.</w:t>
      </w:r>
    </w:p>
    <w:p w14:paraId="7F33A388" w14:textId="77777777" w:rsidR="006901EA" w:rsidRPr="0053412E" w:rsidRDefault="002D6F57" w:rsidP="00F84516">
      <w:pPr>
        <w:spacing w:before="240" w:after="60"/>
        <w:rPr>
          <w:rFonts w:ascii="Open Sans" w:eastAsia="Times New Roman" w:hAnsi="Open Sans" w:cs="Open Sans"/>
          <w:b/>
          <w:bCs/>
          <w:kern w:val="32"/>
        </w:rPr>
      </w:pPr>
      <w:r>
        <w:rPr>
          <w:rFonts w:ascii="Open Sans" w:eastAsia="Times New Roman" w:hAnsi="Open Sans" w:cs="Open Sans"/>
          <w:b/>
          <w:bCs/>
          <w:kern w:val="32"/>
        </w:rPr>
        <w:t>5.9</w:t>
      </w:r>
      <w:r w:rsidR="006901EA" w:rsidRPr="0053412E">
        <w:rPr>
          <w:rFonts w:ascii="Open Sans" w:eastAsia="Times New Roman" w:hAnsi="Open Sans" w:cs="Open Sans"/>
          <w:b/>
          <w:bCs/>
          <w:kern w:val="32"/>
        </w:rPr>
        <w:t>. Partnerstwo międzysektorowe</w:t>
      </w:r>
    </w:p>
    <w:p w14:paraId="7B1584E6" w14:textId="77777777" w:rsidR="006901EA" w:rsidRPr="00C46041" w:rsidRDefault="006901EA" w:rsidP="0015608D">
      <w:pPr>
        <w:pStyle w:val="Instrukcja"/>
      </w:pPr>
      <w:r w:rsidRPr="00C46041">
        <w:t>Należy odpowiedzieć na poniższe pytanie</w:t>
      </w:r>
      <w:r w:rsidR="00FF1B20">
        <w:t xml:space="preserve"> (TAK/NIE) i uzasadnić odpowiedź</w:t>
      </w:r>
      <w:r w:rsidRPr="00C46041">
        <w:t>:</w:t>
      </w:r>
    </w:p>
    <w:p w14:paraId="03986C5C" w14:textId="77777777" w:rsidR="00AC55F9" w:rsidRPr="008C620B" w:rsidRDefault="006901EA" w:rsidP="0015608D">
      <w:pPr>
        <w:pStyle w:val="Instrukcja"/>
      </w:pPr>
      <w:r w:rsidRPr="008C620B">
        <w:t>Czy projekt jest realizowany w partnerstwie z co najmniej jednym podmiotem z następujących sektorów: publiczny, prywatny, pozarządowy?</w:t>
      </w:r>
    </w:p>
    <w:p w14:paraId="52039130" w14:textId="77777777" w:rsidR="00FF77CF" w:rsidRPr="0053412E" w:rsidRDefault="00AA4A15" w:rsidP="00F84516">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FF77CF" w:rsidRPr="0053412E">
        <w:rPr>
          <w:rFonts w:ascii="Open Sans" w:eastAsia="Times New Roman" w:hAnsi="Open Sans" w:cs="Open Sans"/>
          <w:b/>
          <w:bCs/>
          <w:kern w:val="32"/>
        </w:rPr>
        <w:t xml:space="preserve"> </w:t>
      </w:r>
      <w:r w:rsidR="00B21968" w:rsidRPr="0053412E">
        <w:rPr>
          <w:rFonts w:ascii="Open Sans" w:eastAsia="Times New Roman" w:hAnsi="Open Sans" w:cs="Open Sans"/>
          <w:b/>
          <w:bCs/>
          <w:kern w:val="32"/>
        </w:rPr>
        <w:t>TRWAŁOŚĆ PRZEPROWADZONYCH DZIAŁAŃ</w:t>
      </w:r>
      <w:r w:rsidR="00FF77CF" w:rsidRPr="0053412E">
        <w:rPr>
          <w:rFonts w:ascii="Open Sans" w:eastAsia="Times New Roman" w:hAnsi="Open Sans" w:cs="Open Sans"/>
          <w:b/>
          <w:bCs/>
          <w:kern w:val="32"/>
        </w:rPr>
        <w:t xml:space="preserve"> </w:t>
      </w:r>
    </w:p>
    <w:p w14:paraId="6DE5D1E6" w14:textId="77777777" w:rsidR="00EF7F15" w:rsidRPr="00C46041" w:rsidRDefault="006B3EBF" w:rsidP="0015608D">
      <w:pPr>
        <w:pStyle w:val="Instrukcja"/>
      </w:pPr>
      <w:r w:rsidRPr="00C46041">
        <w:t xml:space="preserve">Należy </w:t>
      </w:r>
      <w:r w:rsidR="00EF7F15" w:rsidRPr="00C46041">
        <w:t xml:space="preserve">opisać </w:t>
      </w:r>
      <w:r w:rsidR="00902ABF" w:rsidRPr="00C46041">
        <w:t xml:space="preserve">trwałość </w:t>
      </w:r>
      <w:r w:rsidR="00EF7F15" w:rsidRPr="00C46041">
        <w:t>projektu</w:t>
      </w:r>
      <w:r w:rsidR="00902ABF" w:rsidRPr="00C46041">
        <w:t>,</w:t>
      </w:r>
      <w:r w:rsidR="00EF7F15" w:rsidRPr="00C46041">
        <w:t xml:space="preserve"> tj. </w:t>
      </w:r>
      <w:r w:rsidR="001C0AB3">
        <w:t xml:space="preserve">wskazać warunki utrzymania efektów projektu po jego zakończeniu (w okresie co najmniej 5 lat od planowanej płatności końcowej), </w:t>
      </w:r>
      <w:r w:rsidRPr="00C46041">
        <w:t xml:space="preserve">w tym zapewnienie finansowania kosztów eksploatacyjnych związanych z infrastrukturą/wyposażeniem. </w:t>
      </w:r>
      <w:r w:rsidR="001C0AB3">
        <w:t xml:space="preserve">Należy opisać w jaki sposób Wnioskodawca zamierza uzyskać ten stan oraz w jaki sposób oszacował wskaźniki. </w:t>
      </w:r>
    </w:p>
    <w:p w14:paraId="24B2613D" w14:textId="77777777" w:rsidR="00FF77CF" w:rsidRPr="00DE7490" w:rsidRDefault="00FF77CF" w:rsidP="00DE7490">
      <w:pPr>
        <w:rPr>
          <w:rFonts w:ascii="Open Sans" w:hAnsi="Open Sans" w:cs="Open Sans"/>
          <w:b/>
        </w:rPr>
      </w:pPr>
    </w:p>
    <w:p w14:paraId="6A491E39" w14:textId="77777777" w:rsidR="009470D8" w:rsidRPr="00DE7490" w:rsidRDefault="009470D8" w:rsidP="00DE7490">
      <w:pPr>
        <w:rPr>
          <w:rFonts w:ascii="Open Sans" w:hAnsi="Open Sans" w:cs="Open Sans"/>
        </w:rPr>
      </w:pPr>
    </w:p>
    <w:p w14:paraId="12197256" w14:textId="77777777" w:rsidR="005838D5" w:rsidRDefault="005838D5" w:rsidP="00DE7490">
      <w:pPr>
        <w:ind w:left="5664"/>
        <w:rPr>
          <w:rFonts w:ascii="Open Sans" w:hAnsi="Open Sans" w:cs="Open Sans"/>
        </w:rPr>
      </w:pPr>
      <w:r w:rsidRPr="00DE7490">
        <w:rPr>
          <w:rFonts w:ascii="Open Sans" w:hAnsi="Open Sans" w:cs="Open Sans"/>
        </w:rPr>
        <w:t>podpisano elektronicznie</w:t>
      </w:r>
    </w:p>
    <w:p w14:paraId="754409DB" w14:textId="77777777" w:rsidR="00203835" w:rsidRPr="00F84516" w:rsidRDefault="00203835" w:rsidP="00F84516">
      <w:pPr>
        <w:rPr>
          <w:rFonts w:ascii="Open Sans" w:hAnsi="Open Sans" w:cs="Open Sans"/>
          <w:lang w:eastAsia="pl-PL"/>
        </w:rPr>
      </w:pPr>
    </w:p>
    <w:p w14:paraId="4E3B14BD" w14:textId="77777777" w:rsidR="00203835" w:rsidRPr="00F84516" w:rsidRDefault="00203835" w:rsidP="00F84516">
      <w:pPr>
        <w:rPr>
          <w:rFonts w:ascii="Open Sans" w:hAnsi="Open Sans" w:cs="Open Sans"/>
          <w:lang w:eastAsia="pl-PL"/>
        </w:rPr>
      </w:pPr>
    </w:p>
    <w:p w14:paraId="4B976C01" w14:textId="77777777" w:rsidR="00203835" w:rsidRPr="00F84516" w:rsidRDefault="00203835" w:rsidP="00F84516">
      <w:pPr>
        <w:rPr>
          <w:rFonts w:ascii="Open Sans" w:hAnsi="Open Sans" w:cs="Open Sans"/>
          <w:lang w:eastAsia="pl-PL"/>
        </w:rPr>
      </w:pPr>
    </w:p>
    <w:p w14:paraId="0B1737EF" w14:textId="77777777" w:rsidR="00203835" w:rsidRPr="00F84516" w:rsidRDefault="00203835" w:rsidP="00F84516">
      <w:pPr>
        <w:rPr>
          <w:rFonts w:ascii="Open Sans" w:hAnsi="Open Sans" w:cs="Open Sans"/>
          <w:lang w:eastAsia="pl-PL"/>
        </w:rPr>
      </w:pPr>
    </w:p>
    <w:p w14:paraId="14C98FF0" w14:textId="77777777" w:rsidR="00203835" w:rsidRPr="00F84516" w:rsidRDefault="00203835" w:rsidP="00F84516">
      <w:pPr>
        <w:rPr>
          <w:rFonts w:ascii="Open Sans" w:hAnsi="Open Sans" w:cs="Open Sans"/>
          <w:lang w:eastAsia="pl-PL"/>
        </w:rPr>
      </w:pPr>
    </w:p>
    <w:p w14:paraId="13A3A1F0" w14:textId="77777777" w:rsidR="00203835" w:rsidRPr="00F84516" w:rsidRDefault="00203835" w:rsidP="00F84516">
      <w:pPr>
        <w:rPr>
          <w:rFonts w:ascii="Open Sans" w:hAnsi="Open Sans" w:cs="Open Sans"/>
          <w:lang w:eastAsia="pl-PL"/>
        </w:rPr>
      </w:pPr>
    </w:p>
    <w:p w14:paraId="07882D10" w14:textId="77777777" w:rsidR="00203835" w:rsidRPr="00F84516" w:rsidRDefault="00203835" w:rsidP="00F84516">
      <w:pPr>
        <w:rPr>
          <w:rFonts w:ascii="Open Sans" w:hAnsi="Open Sans" w:cs="Open Sans"/>
          <w:lang w:eastAsia="pl-PL"/>
        </w:rPr>
      </w:pPr>
    </w:p>
    <w:p w14:paraId="0E356D1F" w14:textId="77777777" w:rsidR="00203835" w:rsidRPr="00F84516" w:rsidRDefault="00203835" w:rsidP="00F84516">
      <w:pPr>
        <w:rPr>
          <w:rFonts w:ascii="Open Sans" w:hAnsi="Open Sans" w:cs="Open Sans"/>
          <w:lang w:eastAsia="pl-PL"/>
        </w:rPr>
      </w:pPr>
    </w:p>
    <w:p w14:paraId="32A7FB7B" w14:textId="77777777" w:rsidR="00203835" w:rsidRPr="00F84516" w:rsidRDefault="00203835" w:rsidP="00F84516">
      <w:pPr>
        <w:rPr>
          <w:rFonts w:ascii="Open Sans" w:hAnsi="Open Sans" w:cs="Open Sans"/>
          <w:lang w:eastAsia="pl-PL"/>
        </w:rPr>
      </w:pPr>
    </w:p>
    <w:p w14:paraId="71676084" w14:textId="77777777" w:rsidR="00203835" w:rsidRPr="00203835" w:rsidRDefault="00203835" w:rsidP="00F84516">
      <w:pPr>
        <w:tabs>
          <w:tab w:val="left" w:pos="5205"/>
        </w:tabs>
        <w:rPr>
          <w:rFonts w:ascii="Open Sans" w:hAnsi="Open Sans" w:cs="Open Sans"/>
          <w:lang w:eastAsia="pl-PL"/>
        </w:rPr>
      </w:pPr>
      <w:r>
        <w:rPr>
          <w:rFonts w:ascii="Open Sans" w:hAnsi="Open Sans" w:cs="Open Sans"/>
          <w:lang w:eastAsia="pl-PL"/>
        </w:rPr>
        <w:tab/>
      </w:r>
    </w:p>
    <w:sectPr w:rsidR="00203835" w:rsidRPr="00203835" w:rsidSect="0015608D">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7B6D2" w14:textId="77777777" w:rsidR="00D4573E" w:rsidRDefault="00D4573E" w:rsidP="00F82140">
      <w:pPr>
        <w:spacing w:after="0" w:line="240" w:lineRule="auto"/>
      </w:pPr>
      <w:r>
        <w:separator/>
      </w:r>
    </w:p>
  </w:endnote>
  <w:endnote w:type="continuationSeparator" w:id="0">
    <w:p w14:paraId="4C576B92" w14:textId="77777777" w:rsidR="00D4573E" w:rsidRDefault="00D4573E"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6F47" w14:textId="77777777" w:rsidR="00F82140" w:rsidRDefault="00F82140">
    <w:pPr>
      <w:pStyle w:val="Stopka"/>
      <w:jc w:val="center"/>
    </w:pPr>
    <w:r>
      <w:fldChar w:fldCharType="begin"/>
    </w:r>
    <w:r>
      <w:instrText>PAGE   \* MERGEFORMAT</w:instrText>
    </w:r>
    <w:r>
      <w:fldChar w:fldCharType="separate"/>
    </w:r>
    <w:r w:rsidR="00B25423">
      <w:rPr>
        <w:noProof/>
      </w:rPr>
      <w:t>1</w:t>
    </w:r>
    <w:r>
      <w:fldChar w:fldCharType="end"/>
    </w:r>
  </w:p>
  <w:p w14:paraId="7B6BE0BD" w14:textId="77777777" w:rsidR="00F82140" w:rsidRDefault="00F821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E0D41" w14:textId="77777777" w:rsidR="00D4573E" w:rsidRDefault="00D4573E" w:rsidP="00F82140">
      <w:pPr>
        <w:spacing w:after="0" w:line="240" w:lineRule="auto"/>
      </w:pPr>
      <w:r>
        <w:separator/>
      </w:r>
    </w:p>
  </w:footnote>
  <w:footnote w:type="continuationSeparator" w:id="0">
    <w:p w14:paraId="2002E9B1" w14:textId="77777777" w:rsidR="00D4573E" w:rsidRDefault="00D4573E"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9A461" w14:textId="398F306D" w:rsidR="0015608D" w:rsidRDefault="00F84516">
    <w:pPr>
      <w:pStyle w:val="Nagwek"/>
    </w:pPr>
    <w:r w:rsidRPr="0039588D">
      <w:rPr>
        <w:b/>
        <w:noProof/>
      </w:rPr>
      <w:drawing>
        <wp:inline distT="0" distB="0" distL="0" distR="0" wp14:anchorId="2554579D" wp14:editId="219FBE8D">
          <wp:extent cx="5760720" cy="739140"/>
          <wp:effectExtent l="0" t="0" r="0" b="0"/>
          <wp:docPr id="1" name="Obraz 1" descr="[Wczoraj 21:33] Świerżyńska-Siudej Grażyna&#10;&#10;Ciąg znaków: Fundusze Europejskie na Infrastrukturę, Klimat, Środowisko. Dofinansowano przez Unię Europejską.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Wczoraj 21:33] Świerżyńska-Siudej Grażyna&#10;&#10;Ciąg znaków: Fundusze Europejskie na Infrastrukturę, Klimat, Środowisko. Dofinansowano przez Unię Europejską.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41513212">
    <w:abstractNumId w:val="0"/>
  </w:num>
  <w:num w:numId="2" w16cid:durableId="1821922824">
    <w:abstractNumId w:val="2"/>
  </w:num>
  <w:num w:numId="3" w16cid:durableId="759064108">
    <w:abstractNumId w:val="3"/>
  </w:num>
  <w:num w:numId="4" w16cid:durableId="2136940963">
    <w:abstractNumId w:val="6"/>
  </w:num>
  <w:num w:numId="5" w16cid:durableId="842280951">
    <w:abstractNumId w:val="5"/>
  </w:num>
  <w:num w:numId="6" w16cid:durableId="1364096547">
    <w:abstractNumId w:val="1"/>
  </w:num>
  <w:num w:numId="7" w16cid:durableId="17736715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CF"/>
    <w:rsid w:val="00014317"/>
    <w:rsid w:val="00016763"/>
    <w:rsid w:val="00017DCA"/>
    <w:rsid w:val="00033E6B"/>
    <w:rsid w:val="00046B4D"/>
    <w:rsid w:val="0005013C"/>
    <w:rsid w:val="000501A9"/>
    <w:rsid w:val="00054617"/>
    <w:rsid w:val="00080400"/>
    <w:rsid w:val="00080EFC"/>
    <w:rsid w:val="00097D17"/>
    <w:rsid w:val="000C0B8A"/>
    <w:rsid w:val="000C15A0"/>
    <w:rsid w:val="000D01DA"/>
    <w:rsid w:val="000D4BD7"/>
    <w:rsid w:val="000E512E"/>
    <w:rsid w:val="000E7883"/>
    <w:rsid w:val="000F0A59"/>
    <w:rsid w:val="000F3720"/>
    <w:rsid w:val="000F6579"/>
    <w:rsid w:val="001011A3"/>
    <w:rsid w:val="00103E65"/>
    <w:rsid w:val="00130F43"/>
    <w:rsid w:val="00141400"/>
    <w:rsid w:val="00143F8F"/>
    <w:rsid w:val="00147BDD"/>
    <w:rsid w:val="00154987"/>
    <w:rsid w:val="0015608D"/>
    <w:rsid w:val="0016246A"/>
    <w:rsid w:val="001843DC"/>
    <w:rsid w:val="001879C3"/>
    <w:rsid w:val="0019556E"/>
    <w:rsid w:val="001A76AB"/>
    <w:rsid w:val="001B3417"/>
    <w:rsid w:val="001C0AB3"/>
    <w:rsid w:val="001C565C"/>
    <w:rsid w:val="001D219A"/>
    <w:rsid w:val="001E7B00"/>
    <w:rsid w:val="00203835"/>
    <w:rsid w:val="0020478D"/>
    <w:rsid w:val="00211BEE"/>
    <w:rsid w:val="002139DF"/>
    <w:rsid w:val="00213E2F"/>
    <w:rsid w:val="00213F63"/>
    <w:rsid w:val="00214CCD"/>
    <w:rsid w:val="00226E9F"/>
    <w:rsid w:val="00227609"/>
    <w:rsid w:val="00235B1B"/>
    <w:rsid w:val="00241320"/>
    <w:rsid w:val="00251E91"/>
    <w:rsid w:val="00266E77"/>
    <w:rsid w:val="00271891"/>
    <w:rsid w:val="00272470"/>
    <w:rsid w:val="00280654"/>
    <w:rsid w:val="00285F81"/>
    <w:rsid w:val="0029417C"/>
    <w:rsid w:val="002972AA"/>
    <w:rsid w:val="002B4FEE"/>
    <w:rsid w:val="002B6B96"/>
    <w:rsid w:val="002C1498"/>
    <w:rsid w:val="002C738E"/>
    <w:rsid w:val="002D4EDD"/>
    <w:rsid w:val="002D5322"/>
    <w:rsid w:val="002D6F57"/>
    <w:rsid w:val="002D7FF6"/>
    <w:rsid w:val="002F21CA"/>
    <w:rsid w:val="002F3373"/>
    <w:rsid w:val="0030274D"/>
    <w:rsid w:val="00302A1E"/>
    <w:rsid w:val="00305FA3"/>
    <w:rsid w:val="00306E36"/>
    <w:rsid w:val="003111F3"/>
    <w:rsid w:val="0031194C"/>
    <w:rsid w:val="003149FC"/>
    <w:rsid w:val="00315D65"/>
    <w:rsid w:val="003240AA"/>
    <w:rsid w:val="00331119"/>
    <w:rsid w:val="003369F4"/>
    <w:rsid w:val="00342158"/>
    <w:rsid w:val="00346331"/>
    <w:rsid w:val="0035715F"/>
    <w:rsid w:val="00366F02"/>
    <w:rsid w:val="00380E52"/>
    <w:rsid w:val="00387FDC"/>
    <w:rsid w:val="00391B6B"/>
    <w:rsid w:val="003A6E04"/>
    <w:rsid w:val="003B2345"/>
    <w:rsid w:val="003B503D"/>
    <w:rsid w:val="003C351D"/>
    <w:rsid w:val="003C393B"/>
    <w:rsid w:val="003C7ADD"/>
    <w:rsid w:val="003D7341"/>
    <w:rsid w:val="003F2A41"/>
    <w:rsid w:val="003F3124"/>
    <w:rsid w:val="004023DA"/>
    <w:rsid w:val="00410ACA"/>
    <w:rsid w:val="004131A2"/>
    <w:rsid w:val="004174A6"/>
    <w:rsid w:val="00423613"/>
    <w:rsid w:val="0042631B"/>
    <w:rsid w:val="00431C8A"/>
    <w:rsid w:val="0043794F"/>
    <w:rsid w:val="00440412"/>
    <w:rsid w:val="004424CA"/>
    <w:rsid w:val="004627D4"/>
    <w:rsid w:val="0046708E"/>
    <w:rsid w:val="00482778"/>
    <w:rsid w:val="00485B50"/>
    <w:rsid w:val="00494D60"/>
    <w:rsid w:val="004A5C00"/>
    <w:rsid w:val="004B02B4"/>
    <w:rsid w:val="004C1BA3"/>
    <w:rsid w:val="004D509F"/>
    <w:rsid w:val="004D554D"/>
    <w:rsid w:val="004E3A7E"/>
    <w:rsid w:val="004E4960"/>
    <w:rsid w:val="004F51F4"/>
    <w:rsid w:val="004F6379"/>
    <w:rsid w:val="00507E78"/>
    <w:rsid w:val="00511807"/>
    <w:rsid w:val="00520F56"/>
    <w:rsid w:val="00525DF3"/>
    <w:rsid w:val="00525FE6"/>
    <w:rsid w:val="00531D0E"/>
    <w:rsid w:val="0053412E"/>
    <w:rsid w:val="0054142F"/>
    <w:rsid w:val="005438D2"/>
    <w:rsid w:val="005478BB"/>
    <w:rsid w:val="00547E66"/>
    <w:rsid w:val="005720BE"/>
    <w:rsid w:val="005744B4"/>
    <w:rsid w:val="005838D5"/>
    <w:rsid w:val="00595FAD"/>
    <w:rsid w:val="005A3D61"/>
    <w:rsid w:val="005A6700"/>
    <w:rsid w:val="005B15DA"/>
    <w:rsid w:val="005B175D"/>
    <w:rsid w:val="005B3D24"/>
    <w:rsid w:val="005D51C1"/>
    <w:rsid w:val="005E3EBC"/>
    <w:rsid w:val="005E4123"/>
    <w:rsid w:val="005E771B"/>
    <w:rsid w:val="00602241"/>
    <w:rsid w:val="00605B01"/>
    <w:rsid w:val="0060778B"/>
    <w:rsid w:val="006133B2"/>
    <w:rsid w:val="00613584"/>
    <w:rsid w:val="00615511"/>
    <w:rsid w:val="00617139"/>
    <w:rsid w:val="00626589"/>
    <w:rsid w:val="006268BB"/>
    <w:rsid w:val="006302C6"/>
    <w:rsid w:val="00636F4B"/>
    <w:rsid w:val="00643D8E"/>
    <w:rsid w:val="00663BE7"/>
    <w:rsid w:val="006901EA"/>
    <w:rsid w:val="006A506B"/>
    <w:rsid w:val="006B3EBF"/>
    <w:rsid w:val="006C2304"/>
    <w:rsid w:val="006D2A9F"/>
    <w:rsid w:val="006D3E1B"/>
    <w:rsid w:val="006D691B"/>
    <w:rsid w:val="006F79AB"/>
    <w:rsid w:val="007023AC"/>
    <w:rsid w:val="00705D10"/>
    <w:rsid w:val="00717477"/>
    <w:rsid w:val="00724972"/>
    <w:rsid w:val="00731F46"/>
    <w:rsid w:val="00733FB4"/>
    <w:rsid w:val="007355F8"/>
    <w:rsid w:val="00741F31"/>
    <w:rsid w:val="007457D0"/>
    <w:rsid w:val="00745C5A"/>
    <w:rsid w:val="00757048"/>
    <w:rsid w:val="007617D4"/>
    <w:rsid w:val="007701F7"/>
    <w:rsid w:val="00770B99"/>
    <w:rsid w:val="00775429"/>
    <w:rsid w:val="00782DCA"/>
    <w:rsid w:val="007D2DE2"/>
    <w:rsid w:val="007D6325"/>
    <w:rsid w:val="007E4308"/>
    <w:rsid w:val="007E749F"/>
    <w:rsid w:val="007F320D"/>
    <w:rsid w:val="007F6DCC"/>
    <w:rsid w:val="008237A0"/>
    <w:rsid w:val="0082525E"/>
    <w:rsid w:val="00834B91"/>
    <w:rsid w:val="008641F2"/>
    <w:rsid w:val="00864A49"/>
    <w:rsid w:val="008668D0"/>
    <w:rsid w:val="00874AD2"/>
    <w:rsid w:val="0089031B"/>
    <w:rsid w:val="00895453"/>
    <w:rsid w:val="00895DD7"/>
    <w:rsid w:val="008C620B"/>
    <w:rsid w:val="008C6412"/>
    <w:rsid w:val="008C6D75"/>
    <w:rsid w:val="008F1707"/>
    <w:rsid w:val="008F2AB7"/>
    <w:rsid w:val="00902ABF"/>
    <w:rsid w:val="00903FCA"/>
    <w:rsid w:val="00916A69"/>
    <w:rsid w:val="009321CB"/>
    <w:rsid w:val="00937F8A"/>
    <w:rsid w:val="00943A0F"/>
    <w:rsid w:val="009470D8"/>
    <w:rsid w:val="0096260E"/>
    <w:rsid w:val="00975223"/>
    <w:rsid w:val="00976EBB"/>
    <w:rsid w:val="00980DD7"/>
    <w:rsid w:val="00984F0D"/>
    <w:rsid w:val="00986DA3"/>
    <w:rsid w:val="009A7520"/>
    <w:rsid w:val="009A759D"/>
    <w:rsid w:val="009B02A6"/>
    <w:rsid w:val="009F1432"/>
    <w:rsid w:val="00A147DC"/>
    <w:rsid w:val="00A14DA3"/>
    <w:rsid w:val="00A24033"/>
    <w:rsid w:val="00A35B11"/>
    <w:rsid w:val="00A40895"/>
    <w:rsid w:val="00A51AD1"/>
    <w:rsid w:val="00A54053"/>
    <w:rsid w:val="00A80CC5"/>
    <w:rsid w:val="00A84A2A"/>
    <w:rsid w:val="00A9096C"/>
    <w:rsid w:val="00A92EAD"/>
    <w:rsid w:val="00A958A8"/>
    <w:rsid w:val="00AA4A15"/>
    <w:rsid w:val="00AB1644"/>
    <w:rsid w:val="00AB1E83"/>
    <w:rsid w:val="00AB2797"/>
    <w:rsid w:val="00AB5E70"/>
    <w:rsid w:val="00AC0406"/>
    <w:rsid w:val="00AC3565"/>
    <w:rsid w:val="00AC55F9"/>
    <w:rsid w:val="00AD37B8"/>
    <w:rsid w:val="00AE3811"/>
    <w:rsid w:val="00AE3D8F"/>
    <w:rsid w:val="00AE5087"/>
    <w:rsid w:val="00B0015D"/>
    <w:rsid w:val="00B15753"/>
    <w:rsid w:val="00B21968"/>
    <w:rsid w:val="00B23E2E"/>
    <w:rsid w:val="00B240EA"/>
    <w:rsid w:val="00B2527D"/>
    <w:rsid w:val="00B25423"/>
    <w:rsid w:val="00B27B10"/>
    <w:rsid w:val="00B27B1B"/>
    <w:rsid w:val="00B55589"/>
    <w:rsid w:val="00B83F88"/>
    <w:rsid w:val="00B94836"/>
    <w:rsid w:val="00BA7B11"/>
    <w:rsid w:val="00BB3636"/>
    <w:rsid w:val="00BB51B7"/>
    <w:rsid w:val="00BC60B5"/>
    <w:rsid w:val="00BD25BF"/>
    <w:rsid w:val="00BE196C"/>
    <w:rsid w:val="00BE1BE2"/>
    <w:rsid w:val="00BF36EC"/>
    <w:rsid w:val="00C10F69"/>
    <w:rsid w:val="00C1651E"/>
    <w:rsid w:val="00C20B3C"/>
    <w:rsid w:val="00C3094D"/>
    <w:rsid w:val="00C31A91"/>
    <w:rsid w:val="00C326BA"/>
    <w:rsid w:val="00C32E6A"/>
    <w:rsid w:val="00C402D0"/>
    <w:rsid w:val="00C45C56"/>
    <w:rsid w:val="00C46041"/>
    <w:rsid w:val="00C50EF6"/>
    <w:rsid w:val="00C5208B"/>
    <w:rsid w:val="00C55651"/>
    <w:rsid w:val="00C7002D"/>
    <w:rsid w:val="00C72CBB"/>
    <w:rsid w:val="00C945CC"/>
    <w:rsid w:val="00C97617"/>
    <w:rsid w:val="00CA6B87"/>
    <w:rsid w:val="00CB2A27"/>
    <w:rsid w:val="00CB7637"/>
    <w:rsid w:val="00CC0FAD"/>
    <w:rsid w:val="00CC11E6"/>
    <w:rsid w:val="00CD623A"/>
    <w:rsid w:val="00CE4024"/>
    <w:rsid w:val="00CE4648"/>
    <w:rsid w:val="00CF7632"/>
    <w:rsid w:val="00D01758"/>
    <w:rsid w:val="00D10BD8"/>
    <w:rsid w:val="00D11EE9"/>
    <w:rsid w:val="00D2732E"/>
    <w:rsid w:val="00D34C44"/>
    <w:rsid w:val="00D40528"/>
    <w:rsid w:val="00D41069"/>
    <w:rsid w:val="00D4573E"/>
    <w:rsid w:val="00D53A26"/>
    <w:rsid w:val="00D54056"/>
    <w:rsid w:val="00D60ABE"/>
    <w:rsid w:val="00D70D82"/>
    <w:rsid w:val="00D713BA"/>
    <w:rsid w:val="00D73E8B"/>
    <w:rsid w:val="00D8330A"/>
    <w:rsid w:val="00DA0A82"/>
    <w:rsid w:val="00DA0C4A"/>
    <w:rsid w:val="00DE0168"/>
    <w:rsid w:val="00DE7490"/>
    <w:rsid w:val="00DF1E0B"/>
    <w:rsid w:val="00E062BD"/>
    <w:rsid w:val="00E23873"/>
    <w:rsid w:val="00E3016A"/>
    <w:rsid w:val="00E33B28"/>
    <w:rsid w:val="00E3546A"/>
    <w:rsid w:val="00E4611B"/>
    <w:rsid w:val="00E47DED"/>
    <w:rsid w:val="00E51153"/>
    <w:rsid w:val="00E522D9"/>
    <w:rsid w:val="00E540B0"/>
    <w:rsid w:val="00E64A4A"/>
    <w:rsid w:val="00E672E6"/>
    <w:rsid w:val="00E67412"/>
    <w:rsid w:val="00E7416F"/>
    <w:rsid w:val="00E80305"/>
    <w:rsid w:val="00E81F0B"/>
    <w:rsid w:val="00EA3D96"/>
    <w:rsid w:val="00EB170F"/>
    <w:rsid w:val="00EB21EE"/>
    <w:rsid w:val="00EB37D2"/>
    <w:rsid w:val="00EB582D"/>
    <w:rsid w:val="00EC144E"/>
    <w:rsid w:val="00ED2476"/>
    <w:rsid w:val="00EF1979"/>
    <w:rsid w:val="00EF672E"/>
    <w:rsid w:val="00EF7F15"/>
    <w:rsid w:val="00F16B20"/>
    <w:rsid w:val="00F230C6"/>
    <w:rsid w:val="00F421B2"/>
    <w:rsid w:val="00F51AE0"/>
    <w:rsid w:val="00F54A4F"/>
    <w:rsid w:val="00F5651C"/>
    <w:rsid w:val="00F659E4"/>
    <w:rsid w:val="00F679DC"/>
    <w:rsid w:val="00F67FB7"/>
    <w:rsid w:val="00F71E5A"/>
    <w:rsid w:val="00F75977"/>
    <w:rsid w:val="00F82140"/>
    <w:rsid w:val="00F837CC"/>
    <w:rsid w:val="00F84516"/>
    <w:rsid w:val="00F8619D"/>
    <w:rsid w:val="00FB121E"/>
    <w:rsid w:val="00FB5C61"/>
    <w:rsid w:val="00FC2889"/>
    <w:rsid w:val="00FC5EC7"/>
    <w:rsid w:val="00FC6ECB"/>
    <w:rsid w:val="00FC7B1F"/>
    <w:rsid w:val="00FD7088"/>
    <w:rsid w:val="00FF1B20"/>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16A9"/>
  <w15:chartTrackingRefBased/>
  <w15:docId w15:val="{7330E5C0-9B60-479C-8BA9-56D47BCF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373"/>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15608D"/>
    <w:pPr>
      <w:pBdr>
        <w:top w:val="single" w:sz="4" w:space="1" w:color="auto"/>
        <w:left w:val="single" w:sz="4" w:space="4" w:color="auto"/>
        <w:bottom w:val="single" w:sz="4" w:space="1" w:color="auto"/>
        <w:right w:val="single" w:sz="4" w:space="4" w:color="auto"/>
      </w:pBdr>
      <w:shd w:val="clear" w:color="auto" w:fill="FFFFCC"/>
      <w:spacing w:after="0"/>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unhideWhenUsed/>
    <w:qFormat/>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C55F9"/>
    <w:pPr>
      <w:autoSpaceDE w:val="0"/>
      <w:autoSpaceDN w:val="0"/>
      <w:adjustRightInd w:val="0"/>
    </w:pPr>
    <w:rPr>
      <w:rFonts w:ascii="Open Sans" w:hAnsi="Open Sans" w:cs="Open Sans"/>
      <w:color w:val="000000"/>
      <w:sz w:val="24"/>
      <w:szCs w:val="24"/>
    </w:rPr>
  </w:style>
  <w:style w:type="paragraph" w:styleId="Tekstprzypisukocowego">
    <w:name w:val="endnote text"/>
    <w:basedOn w:val="Normalny"/>
    <w:link w:val="TekstprzypisukocowegoZnak"/>
    <w:uiPriority w:val="99"/>
    <w:semiHidden/>
    <w:unhideWhenUsed/>
    <w:rsid w:val="003B503D"/>
    <w:rPr>
      <w:sz w:val="20"/>
      <w:szCs w:val="20"/>
    </w:rPr>
  </w:style>
  <w:style w:type="character" w:customStyle="1" w:styleId="TekstprzypisukocowegoZnak">
    <w:name w:val="Tekst przypisu końcowego Znak"/>
    <w:link w:val="Tekstprzypisukocowego"/>
    <w:uiPriority w:val="99"/>
    <w:semiHidden/>
    <w:rsid w:val="003B503D"/>
    <w:rPr>
      <w:rFonts w:ascii="Arial" w:hAnsi="Arial"/>
      <w:lang w:eastAsia="en-US"/>
    </w:rPr>
  </w:style>
  <w:style w:type="character" w:styleId="Odwoanieprzypisukocowego">
    <w:name w:val="endnote reference"/>
    <w:uiPriority w:val="99"/>
    <w:semiHidden/>
    <w:unhideWhenUsed/>
    <w:rsid w:val="003B503D"/>
    <w:rPr>
      <w:vertAlign w:val="superscript"/>
    </w:rPr>
  </w:style>
  <w:style w:type="character" w:customStyle="1" w:styleId="ui-provider">
    <w:name w:val="ui-provider"/>
    <w:rsid w:val="00266E77"/>
  </w:style>
  <w:style w:type="paragraph" w:styleId="Poprawka">
    <w:name w:val="Revision"/>
    <w:hidden/>
    <w:uiPriority w:val="99"/>
    <w:semiHidden/>
    <w:rsid w:val="0015608D"/>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04BED-9A84-4F53-8DC2-4AC255A7C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1778</Words>
  <Characters>10670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załącznik nr 9 WoD Plan realizacji przedsięwzięcia</vt:lpstr>
    </vt:vector>
  </TitlesOfParts>
  <Company>NFOŚiGW</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WoD Plan realizacji przedsięwzięcia</dc:title>
  <dc:subject/>
  <dc:creator>bmaksimo</dc:creator>
  <cp:keywords/>
  <dc:description/>
  <cp:lastModifiedBy>Świerżyńska-Siudej Grażyna</cp:lastModifiedBy>
  <cp:revision>3</cp:revision>
  <cp:lastPrinted>2014-10-22T09:50:00Z</cp:lastPrinted>
  <dcterms:created xsi:type="dcterms:W3CDTF">2023-09-28T18:10:00Z</dcterms:created>
  <dcterms:modified xsi:type="dcterms:W3CDTF">2023-09-28T18:16:00Z</dcterms:modified>
</cp:coreProperties>
</file>